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92C60" w14:textId="77777777" w:rsidR="009F0EC0" w:rsidRPr="00DB4482" w:rsidRDefault="009F0EC0">
      <w:pPr>
        <w:pStyle w:val="Heading1"/>
        <w:rPr>
          <w:rFonts w:cs="Arial"/>
          <w:sz w:val="28"/>
          <w:szCs w:val="28"/>
        </w:rPr>
      </w:pPr>
      <w:bookmarkStart w:id="0" w:name="_GoBack"/>
      <w:bookmarkEnd w:id="0"/>
      <w:r w:rsidRPr="00DB4482">
        <w:rPr>
          <w:rFonts w:cs="Arial"/>
          <w:sz w:val="28"/>
          <w:szCs w:val="28"/>
        </w:rPr>
        <w:t>JOB DESCRIPTION</w:t>
      </w:r>
    </w:p>
    <w:p w14:paraId="73C831E5" w14:textId="77777777" w:rsidR="009F0EC0" w:rsidRPr="00DB4482" w:rsidRDefault="009F0EC0">
      <w:pPr>
        <w:rPr>
          <w:rFonts w:ascii="Arial" w:hAnsi="Arial" w:cs="Arial"/>
          <w:szCs w:val="24"/>
        </w:rPr>
      </w:pPr>
    </w:p>
    <w:tbl>
      <w:tblPr>
        <w:tblW w:w="9245" w:type="dxa"/>
        <w:tblLayout w:type="fixed"/>
        <w:tblLook w:val="0000" w:firstRow="0" w:lastRow="0" w:firstColumn="0" w:lastColumn="0" w:noHBand="0" w:noVBand="0"/>
      </w:tblPr>
      <w:tblGrid>
        <w:gridCol w:w="2898"/>
        <w:gridCol w:w="1710"/>
        <w:gridCol w:w="2156"/>
        <w:gridCol w:w="1450"/>
        <w:gridCol w:w="1031"/>
      </w:tblGrid>
      <w:tr w:rsidR="009F0EC0" w:rsidRPr="00DB4482" w14:paraId="2C1CAC98" w14:textId="77777777" w:rsidTr="000502FE">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622F01EB" w14:textId="77777777" w:rsidR="009F0EC0" w:rsidRPr="00DB4482" w:rsidRDefault="009F0EC0">
            <w:pPr>
              <w:jc w:val="center"/>
              <w:rPr>
                <w:rFonts w:ascii="Arial" w:hAnsi="Arial" w:cs="Arial"/>
                <w:b/>
                <w:sz w:val="20"/>
              </w:rPr>
            </w:pPr>
            <w:r w:rsidRPr="00DB4482">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40698B95" w14:textId="77777777" w:rsidR="009F0EC0" w:rsidRPr="00DB4482" w:rsidRDefault="009F0EC0">
            <w:pPr>
              <w:jc w:val="center"/>
              <w:rPr>
                <w:rFonts w:ascii="Arial" w:hAnsi="Arial" w:cs="Arial"/>
                <w:b/>
                <w:sz w:val="20"/>
              </w:rPr>
            </w:pPr>
            <w:r w:rsidRPr="00DB4482">
              <w:rPr>
                <w:rFonts w:ascii="Arial" w:hAnsi="Arial" w:cs="Arial"/>
                <w:b/>
                <w:sz w:val="20"/>
              </w:rPr>
              <w:t>Division:</w:t>
            </w:r>
          </w:p>
        </w:tc>
      </w:tr>
      <w:tr w:rsidR="000E6C66" w:rsidRPr="00DB4482" w14:paraId="39C8CB6E" w14:textId="77777777" w:rsidTr="000502FE">
        <w:trPr>
          <w:trHeight w:val="720"/>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161869" w14:textId="0C18BE18" w:rsidR="004A754D" w:rsidRPr="00DB4482" w:rsidRDefault="00C96281" w:rsidP="00250392">
            <w:pPr>
              <w:jc w:val="center"/>
              <w:rPr>
                <w:rFonts w:ascii="Arial" w:hAnsi="Arial" w:cs="Arial"/>
                <w:b/>
                <w:sz w:val="22"/>
                <w:szCs w:val="22"/>
              </w:rPr>
            </w:pPr>
            <w:r w:rsidRPr="00DB4482">
              <w:rPr>
                <w:rFonts w:ascii="Arial" w:hAnsi="Arial" w:cs="Arial"/>
                <w:b/>
                <w:sz w:val="22"/>
                <w:szCs w:val="22"/>
              </w:rPr>
              <w:t xml:space="preserve">  </w:t>
            </w:r>
            <w:r w:rsidR="00D717D4">
              <w:rPr>
                <w:rFonts w:ascii="Arial" w:hAnsi="Arial" w:cs="Arial"/>
                <w:b/>
                <w:sz w:val="22"/>
                <w:szCs w:val="22"/>
              </w:rPr>
              <w:t xml:space="preserve">Programme </w:t>
            </w:r>
            <w:r w:rsidR="00EE3904">
              <w:rPr>
                <w:rFonts w:ascii="Arial" w:hAnsi="Arial" w:cs="Arial"/>
                <w:b/>
                <w:sz w:val="22"/>
                <w:szCs w:val="22"/>
              </w:rPr>
              <w:t>Adviser</w:t>
            </w:r>
            <w:r w:rsidR="00EE3904" w:rsidRPr="00DB4482">
              <w:rPr>
                <w:rFonts w:ascii="Arial" w:hAnsi="Arial" w:cs="Arial"/>
                <w:b/>
                <w:sz w:val="22"/>
                <w:szCs w:val="22"/>
              </w:rPr>
              <w:t xml:space="preserve"> </w:t>
            </w:r>
            <w:r w:rsidR="00250392">
              <w:rPr>
                <w:rFonts w:ascii="Arial" w:hAnsi="Arial" w:cs="Arial"/>
                <w:b/>
                <w:sz w:val="22"/>
                <w:szCs w:val="22"/>
              </w:rPr>
              <w:t>(M&amp;E)</w:t>
            </w:r>
            <w:r w:rsidR="00EE3904" w:rsidRPr="00DB4482">
              <w:rPr>
                <w:rFonts w:ascii="Arial" w:hAnsi="Arial" w:cs="Arial"/>
                <w:b/>
                <w:sz w:val="22"/>
                <w:szCs w:val="22"/>
              </w:rPr>
              <w:t xml:space="preserve"> </w:t>
            </w:r>
            <w:r w:rsidRPr="00DB4482">
              <w:rPr>
                <w:rFonts w:ascii="Arial" w:hAnsi="Arial" w:cs="Arial"/>
                <w:b/>
                <w:sz w:val="22"/>
                <w:szCs w:val="22"/>
              </w:rPr>
              <w:t>-</w:t>
            </w:r>
            <w:r w:rsidR="006E55A3" w:rsidRPr="00DB4482">
              <w:rPr>
                <w:rFonts w:ascii="Arial" w:hAnsi="Arial" w:cs="Arial"/>
                <w:b/>
                <w:sz w:val="22"/>
                <w:szCs w:val="22"/>
              </w:rPr>
              <w:t xml:space="preserve"> </w:t>
            </w:r>
            <w:r w:rsidRPr="00DB4482">
              <w:rPr>
                <w:rFonts w:ascii="Arial" w:hAnsi="Arial" w:cs="Arial"/>
                <w:b/>
                <w:sz w:val="22"/>
                <w:szCs w:val="22"/>
              </w:rPr>
              <w:t>S</w:t>
            </w:r>
            <w:r w:rsidR="00345CD0" w:rsidRPr="00DB4482">
              <w:rPr>
                <w:rFonts w:ascii="Arial" w:hAnsi="Arial" w:cs="Arial"/>
                <w:b/>
                <w:sz w:val="22"/>
                <w:szCs w:val="22"/>
              </w:rPr>
              <w:t xml:space="preserve">afe Abortion Action </w:t>
            </w:r>
            <w:proofErr w:type="gramStart"/>
            <w:r w:rsidR="00345CD0" w:rsidRPr="00DB4482">
              <w:rPr>
                <w:rFonts w:ascii="Arial" w:hAnsi="Arial" w:cs="Arial"/>
                <w:b/>
                <w:sz w:val="22"/>
                <w:szCs w:val="22"/>
              </w:rPr>
              <w:t xml:space="preserve">Fund  </w:t>
            </w:r>
            <w:r w:rsidR="00980501" w:rsidRPr="00DB4482">
              <w:rPr>
                <w:rFonts w:ascii="Arial" w:hAnsi="Arial" w:cs="Arial"/>
                <w:b/>
                <w:sz w:val="22"/>
                <w:szCs w:val="22"/>
              </w:rPr>
              <w:t>-</w:t>
            </w:r>
            <w:proofErr w:type="gramEnd"/>
            <w:r w:rsidR="00980501" w:rsidRPr="00DB4482">
              <w:rPr>
                <w:rFonts w:ascii="Arial" w:hAnsi="Arial" w:cs="Arial"/>
                <w:b/>
                <w:sz w:val="22"/>
                <w:szCs w:val="22"/>
              </w:rPr>
              <w:t xml:space="preserve"> </w:t>
            </w:r>
            <w:r w:rsidR="00250392">
              <w:rPr>
                <w:rFonts w:ascii="Arial" w:hAnsi="Arial" w:cs="Arial"/>
                <w:b/>
                <w:sz w:val="22"/>
                <w:szCs w:val="22"/>
              </w:rPr>
              <w:t>Maternity cover</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B36223" w14:textId="77777777" w:rsidR="000E6C66" w:rsidRPr="00DB4482" w:rsidRDefault="00F82A33" w:rsidP="00CB7221">
            <w:pPr>
              <w:jc w:val="center"/>
              <w:rPr>
                <w:rFonts w:ascii="Arial" w:hAnsi="Arial" w:cs="Arial"/>
                <w:b/>
                <w:sz w:val="22"/>
                <w:szCs w:val="22"/>
              </w:rPr>
            </w:pPr>
            <w:r w:rsidRPr="00DB4482">
              <w:rPr>
                <w:rFonts w:ascii="Arial" w:hAnsi="Arial" w:cs="Arial"/>
                <w:b/>
                <w:sz w:val="22"/>
                <w:szCs w:val="22"/>
              </w:rPr>
              <w:t>Programme</w:t>
            </w:r>
            <w:r w:rsidR="00BF7821" w:rsidRPr="00DB4482">
              <w:rPr>
                <w:rFonts w:ascii="Arial" w:hAnsi="Arial" w:cs="Arial"/>
                <w:b/>
                <w:sz w:val="22"/>
                <w:szCs w:val="22"/>
              </w:rPr>
              <w:t>s</w:t>
            </w:r>
            <w:r w:rsidRPr="00DB4482">
              <w:rPr>
                <w:rFonts w:ascii="Arial" w:hAnsi="Arial" w:cs="Arial"/>
                <w:b/>
                <w:sz w:val="22"/>
                <w:szCs w:val="22"/>
              </w:rPr>
              <w:t xml:space="preserve">  </w:t>
            </w:r>
          </w:p>
        </w:tc>
      </w:tr>
      <w:tr w:rsidR="000502FE" w:rsidRPr="00DB4482" w14:paraId="0E6C4F68" w14:textId="77777777" w:rsidTr="000502FE">
        <w:tc>
          <w:tcPr>
            <w:tcW w:w="2898" w:type="dxa"/>
            <w:tcBorders>
              <w:top w:val="single" w:sz="6" w:space="0" w:color="auto"/>
              <w:left w:val="single" w:sz="6" w:space="0" w:color="auto"/>
              <w:bottom w:val="single" w:sz="6" w:space="0" w:color="auto"/>
              <w:right w:val="single" w:sz="6" w:space="0" w:color="auto"/>
            </w:tcBorders>
            <w:shd w:val="clear" w:color="auto" w:fill="E6E6E6"/>
          </w:tcPr>
          <w:p w14:paraId="67311852" w14:textId="77777777" w:rsidR="000502FE" w:rsidRPr="00DB4482" w:rsidRDefault="000502FE">
            <w:pPr>
              <w:jc w:val="center"/>
              <w:rPr>
                <w:rFonts w:ascii="Arial" w:hAnsi="Arial" w:cs="Arial"/>
                <w:b/>
                <w:sz w:val="20"/>
              </w:rPr>
            </w:pPr>
            <w:r w:rsidRPr="00DB4482">
              <w:rPr>
                <w:rFonts w:ascii="Arial" w:hAnsi="Arial" w:cs="Arial"/>
                <w:b/>
                <w:sz w:val="20"/>
              </w:rPr>
              <w:t>Location:</w:t>
            </w:r>
          </w:p>
        </w:tc>
        <w:tc>
          <w:tcPr>
            <w:tcW w:w="3866" w:type="dxa"/>
            <w:gridSpan w:val="2"/>
            <w:tcBorders>
              <w:top w:val="single" w:sz="6" w:space="0" w:color="auto"/>
              <w:left w:val="single" w:sz="6" w:space="0" w:color="auto"/>
              <w:bottom w:val="single" w:sz="6" w:space="0" w:color="auto"/>
              <w:right w:val="single" w:sz="6" w:space="0" w:color="auto"/>
            </w:tcBorders>
            <w:shd w:val="clear" w:color="auto" w:fill="E6E6E6"/>
          </w:tcPr>
          <w:p w14:paraId="617EE811" w14:textId="77777777" w:rsidR="000502FE" w:rsidRPr="00DB4482" w:rsidRDefault="000502FE">
            <w:pPr>
              <w:jc w:val="center"/>
              <w:rPr>
                <w:rFonts w:ascii="Arial" w:hAnsi="Arial" w:cs="Arial"/>
                <w:b/>
                <w:sz w:val="20"/>
              </w:rPr>
            </w:pPr>
            <w:r w:rsidRPr="00DB4482">
              <w:rPr>
                <w:rFonts w:ascii="Arial" w:hAnsi="Arial" w:cs="Arial"/>
                <w:b/>
                <w:sz w:val="20"/>
              </w:rPr>
              <w:t>Responsible to:</w:t>
            </w:r>
          </w:p>
        </w:tc>
        <w:tc>
          <w:tcPr>
            <w:tcW w:w="1450" w:type="dxa"/>
            <w:tcBorders>
              <w:top w:val="single" w:sz="6" w:space="0" w:color="auto"/>
              <w:left w:val="single" w:sz="6" w:space="0" w:color="auto"/>
              <w:bottom w:val="single" w:sz="6" w:space="0" w:color="auto"/>
              <w:right w:val="single" w:sz="6" w:space="0" w:color="auto"/>
            </w:tcBorders>
            <w:shd w:val="clear" w:color="auto" w:fill="E6E6E6"/>
          </w:tcPr>
          <w:p w14:paraId="5C99ABB1" w14:textId="77777777" w:rsidR="000502FE" w:rsidRPr="00DB4482" w:rsidRDefault="000502FE">
            <w:pPr>
              <w:jc w:val="center"/>
              <w:rPr>
                <w:rFonts w:ascii="Arial" w:hAnsi="Arial" w:cs="Arial"/>
                <w:b/>
                <w:sz w:val="20"/>
              </w:rPr>
            </w:pPr>
            <w:r w:rsidRPr="00DB4482">
              <w:rPr>
                <w:rFonts w:ascii="Arial" w:hAnsi="Arial" w:cs="Arial"/>
                <w:b/>
                <w:sz w:val="20"/>
              </w:rPr>
              <w:t>Date:</w:t>
            </w:r>
          </w:p>
        </w:tc>
        <w:tc>
          <w:tcPr>
            <w:tcW w:w="1031" w:type="dxa"/>
            <w:tcBorders>
              <w:top w:val="single" w:sz="6" w:space="0" w:color="auto"/>
              <w:left w:val="single" w:sz="6" w:space="0" w:color="auto"/>
              <w:bottom w:val="single" w:sz="6" w:space="0" w:color="auto"/>
              <w:right w:val="single" w:sz="6" w:space="0" w:color="auto"/>
            </w:tcBorders>
            <w:shd w:val="clear" w:color="auto" w:fill="E6E6E6"/>
          </w:tcPr>
          <w:p w14:paraId="0E5C8523" w14:textId="77777777" w:rsidR="000502FE" w:rsidRPr="00DB4482" w:rsidRDefault="000502FE">
            <w:pPr>
              <w:jc w:val="center"/>
              <w:rPr>
                <w:rFonts w:ascii="Arial" w:hAnsi="Arial" w:cs="Arial"/>
                <w:b/>
                <w:sz w:val="20"/>
              </w:rPr>
            </w:pPr>
            <w:r>
              <w:rPr>
                <w:rFonts w:ascii="Arial" w:hAnsi="Arial" w:cs="Arial"/>
                <w:b/>
                <w:sz w:val="20"/>
              </w:rPr>
              <w:t xml:space="preserve">Rank: </w:t>
            </w:r>
          </w:p>
        </w:tc>
      </w:tr>
      <w:tr w:rsidR="000502FE" w:rsidRPr="00DB4482" w14:paraId="6E58BF44" w14:textId="77777777" w:rsidTr="000502FE">
        <w:trPr>
          <w:trHeight w:val="720"/>
        </w:trPr>
        <w:tc>
          <w:tcPr>
            <w:tcW w:w="2898" w:type="dxa"/>
            <w:tcBorders>
              <w:top w:val="single" w:sz="6" w:space="0" w:color="auto"/>
              <w:left w:val="single" w:sz="6" w:space="0" w:color="auto"/>
              <w:bottom w:val="single" w:sz="6" w:space="0" w:color="auto"/>
              <w:right w:val="single" w:sz="6" w:space="0" w:color="auto"/>
            </w:tcBorders>
            <w:shd w:val="clear" w:color="auto" w:fill="auto"/>
            <w:vAlign w:val="center"/>
          </w:tcPr>
          <w:p w14:paraId="6C2F0B64" w14:textId="77777777" w:rsidR="000502FE" w:rsidRPr="00DB4482" w:rsidRDefault="000502FE" w:rsidP="000921AD">
            <w:pPr>
              <w:jc w:val="center"/>
              <w:rPr>
                <w:rFonts w:ascii="Arial" w:hAnsi="Arial" w:cs="Arial"/>
                <w:b/>
                <w:sz w:val="22"/>
                <w:szCs w:val="22"/>
              </w:rPr>
            </w:pPr>
            <w:r w:rsidRPr="00DB4482">
              <w:rPr>
                <w:rFonts w:ascii="Arial" w:hAnsi="Arial" w:cs="Arial"/>
                <w:b/>
                <w:sz w:val="22"/>
                <w:szCs w:val="22"/>
              </w:rPr>
              <w:t xml:space="preserve">London </w:t>
            </w:r>
          </w:p>
        </w:tc>
        <w:tc>
          <w:tcPr>
            <w:tcW w:w="3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D4E786" w14:textId="77777777" w:rsidR="000502FE" w:rsidRPr="00DB4482" w:rsidRDefault="0057718F" w:rsidP="000502FE">
            <w:pPr>
              <w:jc w:val="center"/>
              <w:rPr>
                <w:rFonts w:ascii="Arial" w:hAnsi="Arial" w:cs="Arial"/>
                <w:b/>
                <w:sz w:val="22"/>
                <w:szCs w:val="22"/>
              </w:rPr>
            </w:pPr>
            <w:r>
              <w:rPr>
                <w:rFonts w:ascii="Arial" w:hAnsi="Arial" w:cs="Arial"/>
                <w:b/>
                <w:sz w:val="22"/>
                <w:szCs w:val="22"/>
              </w:rPr>
              <w:t>Senior Programme Adviser</w:t>
            </w:r>
            <w:r w:rsidR="000502FE">
              <w:rPr>
                <w:rFonts w:ascii="Arial" w:hAnsi="Arial" w:cs="Arial"/>
                <w:b/>
                <w:sz w:val="22"/>
                <w:szCs w:val="22"/>
              </w:rPr>
              <w:t xml:space="preserve">, Safe Abortion Action Fund </w:t>
            </w:r>
          </w:p>
        </w:tc>
        <w:tc>
          <w:tcPr>
            <w:tcW w:w="1450" w:type="dxa"/>
            <w:tcBorders>
              <w:top w:val="single" w:sz="6" w:space="0" w:color="auto"/>
              <w:left w:val="single" w:sz="6" w:space="0" w:color="auto"/>
              <w:bottom w:val="single" w:sz="6" w:space="0" w:color="auto"/>
              <w:right w:val="single" w:sz="6" w:space="0" w:color="auto"/>
            </w:tcBorders>
            <w:shd w:val="clear" w:color="auto" w:fill="auto"/>
            <w:vAlign w:val="center"/>
          </w:tcPr>
          <w:p w14:paraId="79C2E49B" w14:textId="62059029" w:rsidR="000502FE" w:rsidRDefault="00CD3F42" w:rsidP="00250392">
            <w:pPr>
              <w:jc w:val="center"/>
              <w:rPr>
                <w:rFonts w:ascii="Arial" w:hAnsi="Arial" w:cs="Arial"/>
                <w:b/>
                <w:sz w:val="22"/>
                <w:szCs w:val="22"/>
              </w:rPr>
            </w:pPr>
            <w:r>
              <w:rPr>
                <w:rFonts w:ascii="Arial" w:hAnsi="Arial" w:cs="Arial"/>
                <w:b/>
                <w:sz w:val="22"/>
                <w:szCs w:val="22"/>
              </w:rPr>
              <w:t>November</w:t>
            </w:r>
            <w:r w:rsidR="0057718F">
              <w:rPr>
                <w:rFonts w:ascii="Arial" w:hAnsi="Arial" w:cs="Arial"/>
                <w:b/>
                <w:sz w:val="22"/>
                <w:szCs w:val="22"/>
              </w:rPr>
              <w:t xml:space="preserve"> </w:t>
            </w:r>
            <w:r w:rsidR="00EE3904">
              <w:rPr>
                <w:rFonts w:ascii="Arial" w:hAnsi="Arial" w:cs="Arial"/>
                <w:b/>
                <w:sz w:val="22"/>
                <w:szCs w:val="22"/>
              </w:rPr>
              <w:t>201</w:t>
            </w:r>
            <w:r w:rsidR="00250392">
              <w:rPr>
                <w:rFonts w:ascii="Arial" w:hAnsi="Arial" w:cs="Arial"/>
                <w:b/>
                <w:sz w:val="22"/>
                <w:szCs w:val="22"/>
              </w:rPr>
              <w:t>9</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center"/>
          </w:tcPr>
          <w:p w14:paraId="44C901D9" w14:textId="48356C98" w:rsidR="000502FE" w:rsidRPr="00DB4482" w:rsidRDefault="00CD3F42" w:rsidP="000D181D">
            <w:pPr>
              <w:jc w:val="center"/>
              <w:rPr>
                <w:rFonts w:ascii="Arial" w:hAnsi="Arial" w:cs="Arial"/>
                <w:b/>
                <w:sz w:val="22"/>
                <w:szCs w:val="22"/>
              </w:rPr>
            </w:pPr>
            <w:r>
              <w:rPr>
                <w:rFonts w:ascii="Arial" w:hAnsi="Arial" w:cs="Arial"/>
                <w:b/>
                <w:sz w:val="22"/>
                <w:szCs w:val="22"/>
              </w:rPr>
              <w:t>4</w:t>
            </w:r>
          </w:p>
        </w:tc>
      </w:tr>
    </w:tbl>
    <w:p w14:paraId="5DAE80F2" w14:textId="77777777" w:rsidR="00F8796A" w:rsidRPr="00DB4482" w:rsidRDefault="00F8796A" w:rsidP="00565413">
      <w:pPr>
        <w:rPr>
          <w:rFonts w:ascii="Arial" w:hAnsi="Arial" w:cs="Arial"/>
          <w:szCs w:val="24"/>
        </w:rPr>
      </w:pPr>
    </w:p>
    <w:p w14:paraId="0A95BDD3" w14:textId="77777777" w:rsidR="00F8796A" w:rsidRPr="00DB4482" w:rsidRDefault="00F8796A" w:rsidP="00023954">
      <w:pPr>
        <w:tabs>
          <w:tab w:val="left" w:pos="567"/>
        </w:tabs>
        <w:jc w:val="left"/>
        <w:rPr>
          <w:rFonts w:ascii="Arial" w:hAnsi="Arial" w:cs="Arial"/>
          <w:b/>
          <w:sz w:val="22"/>
          <w:szCs w:val="22"/>
        </w:rPr>
      </w:pPr>
      <w:r w:rsidRPr="00DB4482">
        <w:rPr>
          <w:rFonts w:ascii="Arial" w:hAnsi="Arial" w:cs="Arial"/>
          <w:b/>
          <w:sz w:val="22"/>
          <w:szCs w:val="22"/>
        </w:rPr>
        <w:t>1.</w:t>
      </w:r>
      <w:r w:rsidRPr="00DB4482">
        <w:rPr>
          <w:rFonts w:ascii="Arial" w:hAnsi="Arial" w:cs="Arial"/>
          <w:b/>
          <w:sz w:val="22"/>
          <w:szCs w:val="22"/>
        </w:rPr>
        <w:tab/>
        <w:t>JOB PURPOSE</w:t>
      </w:r>
    </w:p>
    <w:p w14:paraId="2DA00F6F" w14:textId="77777777" w:rsidR="00565413" w:rsidRPr="00DB4482" w:rsidRDefault="00565413" w:rsidP="00CE1841">
      <w:pPr>
        <w:jc w:val="left"/>
        <w:rPr>
          <w:rFonts w:ascii="Arial" w:hAnsi="Arial" w:cs="Arial"/>
          <w:sz w:val="22"/>
          <w:szCs w:val="22"/>
        </w:rPr>
      </w:pPr>
    </w:p>
    <w:p w14:paraId="707CEF9C" w14:textId="77777777" w:rsidR="0057718F" w:rsidRDefault="0057718F" w:rsidP="004E3070">
      <w:pPr>
        <w:jc w:val="left"/>
        <w:rPr>
          <w:rFonts w:ascii="Arial" w:hAnsi="Arial" w:cs="Arial"/>
          <w:sz w:val="22"/>
          <w:szCs w:val="22"/>
        </w:rPr>
      </w:pPr>
      <w:r w:rsidRPr="0057718F">
        <w:rPr>
          <w:rFonts w:ascii="Arial" w:hAnsi="Arial" w:cs="Arial"/>
          <w:sz w:val="22"/>
          <w:szCs w:val="22"/>
        </w:rPr>
        <w:t>The Safe Abortion Act</w:t>
      </w:r>
      <w:r w:rsidR="00AD7216">
        <w:rPr>
          <w:rFonts w:ascii="Arial" w:hAnsi="Arial" w:cs="Arial"/>
          <w:sz w:val="22"/>
          <w:szCs w:val="22"/>
        </w:rPr>
        <w:t>ion Fund (SAAF) is a multi-donor</w:t>
      </w:r>
      <w:r w:rsidRPr="0057718F">
        <w:rPr>
          <w:rFonts w:ascii="Arial" w:hAnsi="Arial" w:cs="Arial"/>
          <w:sz w:val="22"/>
          <w:szCs w:val="22"/>
        </w:rPr>
        <w:t xml:space="preserve"> funding mechanism that aims at building a world where women’s rights to safe and legal abortion are established and protected, women are empowered to exercise these rights and their lives are saved. SAAF’s mission is to provide grants to local and grassroots organisations to build a vibrant civil society movement that works towards increasing access to safe abortion. </w:t>
      </w:r>
    </w:p>
    <w:p w14:paraId="04012F28" w14:textId="77777777" w:rsidR="0057718F" w:rsidRDefault="0057718F" w:rsidP="004E3070">
      <w:pPr>
        <w:jc w:val="left"/>
        <w:rPr>
          <w:rFonts w:ascii="Arial" w:hAnsi="Arial" w:cs="Arial"/>
          <w:sz w:val="22"/>
          <w:szCs w:val="22"/>
        </w:rPr>
      </w:pPr>
    </w:p>
    <w:p w14:paraId="3C7AD232" w14:textId="22E9133C" w:rsidR="00FD21CF" w:rsidRPr="00DB4482" w:rsidRDefault="0057718F" w:rsidP="004E3070">
      <w:pPr>
        <w:jc w:val="left"/>
        <w:rPr>
          <w:rFonts w:ascii="Arial" w:hAnsi="Arial" w:cs="Arial"/>
          <w:sz w:val="22"/>
          <w:szCs w:val="22"/>
        </w:rPr>
      </w:pPr>
      <w:r>
        <w:rPr>
          <w:rFonts w:ascii="Arial" w:hAnsi="Arial" w:cs="Arial"/>
          <w:sz w:val="22"/>
          <w:szCs w:val="22"/>
        </w:rPr>
        <w:t xml:space="preserve">The post holder’s role will be to </w:t>
      </w:r>
      <w:r w:rsidR="004A754D" w:rsidRPr="00DF2073">
        <w:rPr>
          <w:rFonts w:ascii="Arial" w:hAnsi="Arial" w:cs="Arial"/>
          <w:sz w:val="22"/>
          <w:szCs w:val="22"/>
        </w:rPr>
        <w:t>support</w:t>
      </w:r>
      <w:r w:rsidR="00793FBC" w:rsidRPr="00DF2073">
        <w:rPr>
          <w:rFonts w:ascii="Arial" w:hAnsi="Arial" w:cs="Arial"/>
          <w:sz w:val="22"/>
          <w:szCs w:val="22"/>
        </w:rPr>
        <w:t xml:space="preserve"> </w:t>
      </w:r>
      <w:r w:rsidR="00CE59E4" w:rsidRPr="00DF2073">
        <w:rPr>
          <w:rFonts w:ascii="Arial" w:hAnsi="Arial" w:cs="Arial"/>
          <w:sz w:val="22"/>
          <w:szCs w:val="22"/>
        </w:rPr>
        <w:t xml:space="preserve">the </w:t>
      </w:r>
      <w:r>
        <w:rPr>
          <w:rFonts w:ascii="Arial" w:hAnsi="Arial" w:cs="Arial"/>
          <w:sz w:val="22"/>
          <w:szCs w:val="22"/>
        </w:rPr>
        <w:t xml:space="preserve">effective </w:t>
      </w:r>
      <w:r w:rsidR="002D6078" w:rsidRPr="00DF2073">
        <w:rPr>
          <w:rFonts w:ascii="Arial" w:hAnsi="Arial" w:cs="Arial"/>
          <w:sz w:val="22"/>
          <w:szCs w:val="22"/>
        </w:rPr>
        <w:t>implementation</w:t>
      </w:r>
      <w:r w:rsidR="001F4312" w:rsidRPr="00DF2073">
        <w:rPr>
          <w:rFonts w:ascii="Arial" w:hAnsi="Arial" w:cs="Arial"/>
          <w:sz w:val="22"/>
          <w:szCs w:val="22"/>
        </w:rPr>
        <w:t xml:space="preserve"> </w:t>
      </w:r>
      <w:r w:rsidR="00D03842" w:rsidRPr="00DF2073">
        <w:rPr>
          <w:rFonts w:ascii="Arial" w:hAnsi="Arial" w:cs="Arial"/>
          <w:sz w:val="22"/>
          <w:szCs w:val="22"/>
        </w:rPr>
        <w:t>of</w:t>
      </w:r>
      <w:r w:rsidR="00C96281" w:rsidRPr="00DF2073">
        <w:rPr>
          <w:rFonts w:ascii="Arial" w:hAnsi="Arial" w:cs="Arial"/>
          <w:sz w:val="22"/>
          <w:szCs w:val="22"/>
        </w:rPr>
        <w:t xml:space="preserve"> the </w:t>
      </w:r>
      <w:r w:rsidR="00EA12E6" w:rsidRPr="00DF2073">
        <w:rPr>
          <w:rFonts w:ascii="Arial" w:hAnsi="Arial" w:cs="Arial"/>
          <w:sz w:val="22"/>
          <w:szCs w:val="22"/>
        </w:rPr>
        <w:t>SAAF</w:t>
      </w:r>
      <w:r w:rsidR="00AD7216">
        <w:rPr>
          <w:rFonts w:ascii="Arial" w:hAnsi="Arial" w:cs="Arial"/>
          <w:sz w:val="22"/>
          <w:szCs w:val="22"/>
        </w:rPr>
        <w:t xml:space="preserve"> </w:t>
      </w:r>
      <w:r>
        <w:rPr>
          <w:rFonts w:ascii="Arial" w:hAnsi="Arial" w:cs="Arial"/>
          <w:sz w:val="22"/>
          <w:szCs w:val="22"/>
        </w:rPr>
        <w:t>grants</w:t>
      </w:r>
      <w:r w:rsidR="004E3070" w:rsidRPr="00DF2073">
        <w:rPr>
          <w:rFonts w:ascii="Arial" w:hAnsi="Arial" w:cs="Arial"/>
          <w:sz w:val="22"/>
          <w:szCs w:val="22"/>
        </w:rPr>
        <w:t xml:space="preserve"> </w:t>
      </w:r>
      <w:r w:rsidR="00A47295" w:rsidRPr="00DF2073">
        <w:rPr>
          <w:rFonts w:ascii="Arial" w:hAnsi="Arial" w:cs="Arial"/>
          <w:sz w:val="22"/>
          <w:szCs w:val="22"/>
        </w:rPr>
        <w:t xml:space="preserve">with responsibility </w:t>
      </w:r>
      <w:r w:rsidR="00EE3904">
        <w:rPr>
          <w:rFonts w:ascii="Arial" w:hAnsi="Arial" w:cs="Arial"/>
          <w:sz w:val="22"/>
          <w:szCs w:val="22"/>
        </w:rPr>
        <w:t>for a portion of grantee reporting to SAAF, including ongoing project monitoring and</w:t>
      </w:r>
      <w:r w:rsidR="00AD7216">
        <w:rPr>
          <w:rFonts w:ascii="Arial" w:hAnsi="Arial" w:cs="Arial"/>
          <w:sz w:val="22"/>
          <w:szCs w:val="22"/>
        </w:rPr>
        <w:t xml:space="preserve"> coordination and</w:t>
      </w:r>
      <w:r w:rsidR="00EE3904">
        <w:rPr>
          <w:rFonts w:ascii="Arial" w:hAnsi="Arial" w:cs="Arial"/>
          <w:sz w:val="22"/>
          <w:szCs w:val="22"/>
        </w:rPr>
        <w:t xml:space="preserve"> provision of technical support when required</w:t>
      </w:r>
      <w:r w:rsidR="00933BBA">
        <w:rPr>
          <w:rFonts w:ascii="Arial" w:hAnsi="Arial" w:cs="Arial"/>
          <w:sz w:val="22"/>
          <w:szCs w:val="22"/>
        </w:rPr>
        <w:t>.</w:t>
      </w:r>
      <w:r w:rsidR="004E3070" w:rsidRPr="00DF2073">
        <w:rPr>
          <w:rFonts w:ascii="Arial" w:hAnsi="Arial" w:cs="Arial"/>
          <w:sz w:val="22"/>
          <w:szCs w:val="22"/>
        </w:rPr>
        <w:t xml:space="preserve"> </w:t>
      </w:r>
      <w:r w:rsidR="007A7336" w:rsidRPr="007A7336">
        <w:rPr>
          <w:rFonts w:ascii="Arial" w:hAnsi="Arial" w:cs="Arial"/>
          <w:sz w:val="22"/>
          <w:szCs w:val="22"/>
        </w:rPr>
        <w:t xml:space="preserve">The post holder will also ensure the routine utilization of data for better programme and organizational management and regular monitoring and documentation of </w:t>
      </w:r>
      <w:r w:rsidR="009C5949">
        <w:rPr>
          <w:rFonts w:ascii="Arial" w:hAnsi="Arial" w:cs="Arial"/>
          <w:sz w:val="22"/>
          <w:szCs w:val="22"/>
        </w:rPr>
        <w:t>p</w:t>
      </w:r>
      <w:r w:rsidR="007A7336" w:rsidRPr="007A7336">
        <w:rPr>
          <w:rFonts w:ascii="Arial" w:hAnsi="Arial" w:cs="Arial"/>
          <w:sz w:val="22"/>
          <w:szCs w:val="22"/>
        </w:rPr>
        <w:t>erformance</w:t>
      </w:r>
      <w:r w:rsidR="009C5949">
        <w:rPr>
          <w:rFonts w:ascii="Arial" w:hAnsi="Arial" w:cs="Arial"/>
          <w:sz w:val="22"/>
          <w:szCs w:val="22"/>
        </w:rPr>
        <w:t>.</w:t>
      </w:r>
    </w:p>
    <w:p w14:paraId="4EDE98A3" w14:textId="77777777" w:rsidR="00FD21CF" w:rsidRPr="00DB4482" w:rsidRDefault="00FD21CF" w:rsidP="00CE1841">
      <w:pPr>
        <w:numPr>
          <w:ilvl w:val="12"/>
          <w:numId w:val="0"/>
        </w:numPr>
        <w:tabs>
          <w:tab w:val="left" w:pos="0"/>
        </w:tabs>
        <w:jc w:val="left"/>
        <w:rPr>
          <w:rFonts w:ascii="Arial" w:hAnsi="Arial" w:cs="Arial"/>
          <w:szCs w:val="24"/>
        </w:rPr>
      </w:pPr>
    </w:p>
    <w:p w14:paraId="4C928233" w14:textId="77777777" w:rsidR="00A44995" w:rsidRPr="00DB4482" w:rsidRDefault="00A44995" w:rsidP="00CE1841">
      <w:pPr>
        <w:numPr>
          <w:ilvl w:val="12"/>
          <w:numId w:val="0"/>
        </w:numPr>
        <w:tabs>
          <w:tab w:val="left" w:pos="0"/>
        </w:tabs>
        <w:jc w:val="left"/>
        <w:rPr>
          <w:rFonts w:ascii="Arial" w:hAnsi="Arial" w:cs="Arial"/>
          <w:b/>
          <w:sz w:val="22"/>
          <w:szCs w:val="22"/>
        </w:rPr>
      </w:pPr>
      <w:r w:rsidRPr="00DB4482">
        <w:rPr>
          <w:rFonts w:ascii="Arial" w:hAnsi="Arial" w:cs="Arial"/>
          <w:b/>
          <w:sz w:val="22"/>
          <w:szCs w:val="22"/>
        </w:rPr>
        <w:t>2.</w:t>
      </w:r>
      <w:r w:rsidRPr="00DB4482">
        <w:rPr>
          <w:rFonts w:ascii="Arial" w:hAnsi="Arial" w:cs="Arial"/>
          <w:sz w:val="22"/>
          <w:szCs w:val="22"/>
        </w:rPr>
        <w:t xml:space="preserve">      </w:t>
      </w:r>
      <w:r w:rsidRPr="00DB4482">
        <w:rPr>
          <w:rFonts w:ascii="Arial" w:hAnsi="Arial" w:cs="Arial"/>
          <w:b/>
          <w:sz w:val="22"/>
          <w:szCs w:val="22"/>
        </w:rPr>
        <w:t>KEY TASKS</w:t>
      </w:r>
      <w:r w:rsidRPr="00DB4482">
        <w:rPr>
          <w:rFonts w:ascii="Arial" w:hAnsi="Arial" w:cs="Arial"/>
          <w:sz w:val="22"/>
          <w:szCs w:val="22"/>
        </w:rPr>
        <w:t xml:space="preserve">         </w:t>
      </w:r>
    </w:p>
    <w:p w14:paraId="643000A0" w14:textId="59D310EA" w:rsidR="00933BBA" w:rsidRPr="002F111E" w:rsidRDefault="00E738C9" w:rsidP="002F111E">
      <w:pPr>
        <w:rPr>
          <w:rFonts w:ascii="Arial" w:hAnsi="Arial" w:cs="Arial"/>
          <w:bCs/>
          <w:szCs w:val="24"/>
        </w:rPr>
      </w:pPr>
      <w:r w:rsidRPr="00DB4482">
        <w:rPr>
          <w:rFonts w:ascii="Arial" w:hAnsi="Arial" w:cs="Arial"/>
          <w:i/>
          <w:sz w:val="16"/>
          <w:szCs w:val="16"/>
        </w:rPr>
        <w:t>Describe the main activities undertaken by the job holder.  The list need not be exhaustive, but should reflect the most important features of the job.</w:t>
      </w:r>
    </w:p>
    <w:p w14:paraId="2094D70A" w14:textId="113CB6BB" w:rsidR="00690AE5" w:rsidRPr="00690AE5" w:rsidRDefault="00690AE5" w:rsidP="00690AE5">
      <w:pPr>
        <w:pStyle w:val="ListParagraph"/>
        <w:numPr>
          <w:ilvl w:val="0"/>
          <w:numId w:val="24"/>
        </w:numPr>
        <w:rPr>
          <w:rFonts w:ascii="Arial" w:eastAsia="Times New Roman" w:hAnsi="Arial" w:cs="Arial"/>
          <w:bCs/>
          <w:szCs w:val="24"/>
        </w:rPr>
      </w:pPr>
      <w:r w:rsidRPr="00690AE5">
        <w:rPr>
          <w:rFonts w:ascii="Arial" w:eastAsia="Times New Roman" w:hAnsi="Arial" w:cs="Arial"/>
          <w:bCs/>
          <w:szCs w:val="24"/>
        </w:rPr>
        <w:t>To support the maintenance of a standardised review process for SAAF grantee reporting to be used by all SAAF team members. This will include the process for reviewing and commenting on narrative reports and entry of report data into the SAAF database</w:t>
      </w:r>
    </w:p>
    <w:p w14:paraId="090A571B" w14:textId="77777777" w:rsidR="00ED1A0F" w:rsidRDefault="00DB06DE" w:rsidP="00172E79">
      <w:pPr>
        <w:numPr>
          <w:ilvl w:val="0"/>
          <w:numId w:val="24"/>
        </w:numPr>
        <w:jc w:val="left"/>
        <w:rPr>
          <w:rFonts w:ascii="Arial" w:hAnsi="Arial" w:cs="Arial"/>
          <w:bCs/>
          <w:sz w:val="22"/>
          <w:szCs w:val="24"/>
        </w:rPr>
      </w:pPr>
      <w:r w:rsidRPr="00ED1A0F">
        <w:rPr>
          <w:rFonts w:ascii="Arial" w:hAnsi="Arial" w:cs="Arial"/>
          <w:bCs/>
          <w:sz w:val="22"/>
          <w:szCs w:val="24"/>
        </w:rPr>
        <w:t xml:space="preserve">To be responsible for grantee reporting for a </w:t>
      </w:r>
      <w:r w:rsidR="00CE2D63">
        <w:rPr>
          <w:rFonts w:ascii="Arial" w:hAnsi="Arial" w:cs="Arial"/>
          <w:bCs/>
          <w:sz w:val="22"/>
          <w:szCs w:val="24"/>
        </w:rPr>
        <w:t xml:space="preserve">significant </w:t>
      </w:r>
      <w:r w:rsidRPr="00ED1A0F">
        <w:rPr>
          <w:rFonts w:ascii="Arial" w:hAnsi="Arial" w:cs="Arial"/>
          <w:bCs/>
          <w:sz w:val="22"/>
          <w:szCs w:val="24"/>
        </w:rPr>
        <w:t xml:space="preserve">portion of SAAF grantees, including </w:t>
      </w:r>
      <w:r w:rsidR="00CE2D63">
        <w:rPr>
          <w:rFonts w:ascii="Arial" w:hAnsi="Arial" w:cs="Arial"/>
          <w:bCs/>
          <w:sz w:val="22"/>
          <w:szCs w:val="24"/>
        </w:rPr>
        <w:t xml:space="preserve">preparation of templates, conducting </w:t>
      </w:r>
      <w:r w:rsidRPr="00ED1A0F">
        <w:rPr>
          <w:rFonts w:ascii="Arial" w:hAnsi="Arial" w:cs="Arial"/>
          <w:bCs/>
          <w:sz w:val="22"/>
          <w:szCs w:val="24"/>
        </w:rPr>
        <w:t xml:space="preserve">review </w:t>
      </w:r>
      <w:r w:rsidR="00CE2D63">
        <w:rPr>
          <w:rFonts w:ascii="Arial" w:hAnsi="Arial" w:cs="Arial"/>
          <w:bCs/>
          <w:sz w:val="22"/>
          <w:szCs w:val="24"/>
        </w:rPr>
        <w:t>using the standardised process</w:t>
      </w:r>
      <w:r w:rsidRPr="00ED1A0F">
        <w:rPr>
          <w:rFonts w:ascii="Arial" w:hAnsi="Arial" w:cs="Arial"/>
          <w:bCs/>
          <w:sz w:val="22"/>
          <w:szCs w:val="24"/>
        </w:rPr>
        <w:t>,</w:t>
      </w:r>
      <w:r w:rsidR="00CE2D63">
        <w:rPr>
          <w:rFonts w:ascii="Arial" w:hAnsi="Arial" w:cs="Arial"/>
          <w:bCs/>
          <w:sz w:val="22"/>
          <w:szCs w:val="24"/>
        </w:rPr>
        <w:t xml:space="preserve"> communication with grantees </w:t>
      </w:r>
      <w:r w:rsidRPr="00ED1A0F">
        <w:rPr>
          <w:rFonts w:ascii="Arial" w:hAnsi="Arial" w:cs="Arial"/>
          <w:bCs/>
          <w:sz w:val="22"/>
          <w:szCs w:val="24"/>
        </w:rPr>
        <w:t xml:space="preserve">coordination of </w:t>
      </w:r>
      <w:r w:rsidR="00CE2D63">
        <w:rPr>
          <w:rFonts w:ascii="Arial" w:hAnsi="Arial" w:cs="Arial"/>
          <w:bCs/>
          <w:sz w:val="22"/>
          <w:szCs w:val="24"/>
        </w:rPr>
        <w:t xml:space="preserve">budget </w:t>
      </w:r>
      <w:r w:rsidRPr="00ED1A0F">
        <w:rPr>
          <w:rFonts w:ascii="Arial" w:hAnsi="Arial" w:cs="Arial"/>
          <w:bCs/>
          <w:sz w:val="22"/>
          <w:szCs w:val="24"/>
        </w:rPr>
        <w:t>review</w:t>
      </w:r>
      <w:r w:rsidR="00CE2D63">
        <w:rPr>
          <w:rFonts w:ascii="Arial" w:hAnsi="Arial" w:cs="Arial"/>
          <w:bCs/>
          <w:sz w:val="22"/>
          <w:szCs w:val="24"/>
        </w:rPr>
        <w:t xml:space="preserve">s </w:t>
      </w:r>
      <w:r w:rsidR="00022CA1" w:rsidRPr="00ED1A0F">
        <w:rPr>
          <w:rFonts w:ascii="Arial" w:hAnsi="Arial" w:cs="Arial"/>
          <w:bCs/>
          <w:sz w:val="22"/>
          <w:szCs w:val="24"/>
        </w:rPr>
        <w:t xml:space="preserve">by </w:t>
      </w:r>
      <w:r w:rsidR="00CE2D63">
        <w:rPr>
          <w:rFonts w:ascii="Arial" w:hAnsi="Arial" w:cs="Arial"/>
          <w:bCs/>
          <w:sz w:val="22"/>
          <w:szCs w:val="24"/>
        </w:rPr>
        <w:t xml:space="preserve">the </w:t>
      </w:r>
      <w:r w:rsidRPr="00ED1A0F">
        <w:rPr>
          <w:rFonts w:ascii="Arial" w:hAnsi="Arial" w:cs="Arial"/>
          <w:bCs/>
          <w:sz w:val="22"/>
          <w:szCs w:val="24"/>
        </w:rPr>
        <w:t xml:space="preserve">SAAF finance team </w:t>
      </w:r>
    </w:p>
    <w:p w14:paraId="6CBC4A52" w14:textId="77777777" w:rsidR="00ED1A0F" w:rsidRPr="00ED1A0F" w:rsidRDefault="00ED1A0F" w:rsidP="00ED1A0F">
      <w:pPr>
        <w:jc w:val="left"/>
        <w:rPr>
          <w:rFonts w:ascii="Arial" w:hAnsi="Arial" w:cs="Arial"/>
          <w:bCs/>
          <w:sz w:val="22"/>
          <w:szCs w:val="24"/>
        </w:rPr>
      </w:pPr>
    </w:p>
    <w:p w14:paraId="0E7C2FBE" w14:textId="77777777" w:rsidR="00172E79" w:rsidRP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To coordinate provision of required technical support to grantees for project implementation and monitoring and evaluation, including identification of needs from grantee reports and communications, sourcing and management of consultants and arrangement of visits</w:t>
      </w:r>
    </w:p>
    <w:p w14:paraId="4D403A8E" w14:textId="77777777" w:rsidR="00DB06DE" w:rsidRPr="00172E79" w:rsidRDefault="00DB06DE" w:rsidP="00172E79">
      <w:pPr>
        <w:numPr>
          <w:ilvl w:val="0"/>
          <w:numId w:val="24"/>
        </w:numPr>
        <w:jc w:val="left"/>
        <w:rPr>
          <w:rFonts w:ascii="Arial" w:hAnsi="Arial" w:cs="Arial"/>
          <w:bCs/>
          <w:sz w:val="22"/>
          <w:szCs w:val="24"/>
        </w:rPr>
      </w:pPr>
      <w:r w:rsidRPr="004E3070">
        <w:rPr>
          <w:rFonts w:ascii="Arial" w:hAnsi="Arial" w:cs="Arial"/>
          <w:bCs/>
          <w:sz w:val="22"/>
          <w:szCs w:val="24"/>
        </w:rPr>
        <w:t xml:space="preserve">To provide technical </w:t>
      </w:r>
      <w:r w:rsidR="00EE3904">
        <w:rPr>
          <w:rFonts w:ascii="Arial" w:hAnsi="Arial" w:cs="Arial"/>
          <w:bCs/>
          <w:sz w:val="22"/>
          <w:szCs w:val="24"/>
        </w:rPr>
        <w:t>assi</w:t>
      </w:r>
      <w:r w:rsidR="00C72DA5">
        <w:rPr>
          <w:rFonts w:ascii="Arial" w:hAnsi="Arial" w:cs="Arial"/>
          <w:bCs/>
          <w:sz w:val="22"/>
          <w:szCs w:val="24"/>
        </w:rPr>
        <w:t>s</w:t>
      </w:r>
      <w:r w:rsidR="00EE3904">
        <w:rPr>
          <w:rFonts w:ascii="Arial" w:hAnsi="Arial" w:cs="Arial"/>
          <w:bCs/>
          <w:sz w:val="22"/>
          <w:szCs w:val="24"/>
        </w:rPr>
        <w:t>tance</w:t>
      </w:r>
      <w:r w:rsidR="00EE3904" w:rsidRPr="004E3070">
        <w:rPr>
          <w:rFonts w:ascii="Arial" w:hAnsi="Arial" w:cs="Arial"/>
          <w:bCs/>
          <w:sz w:val="22"/>
          <w:szCs w:val="24"/>
        </w:rPr>
        <w:t xml:space="preserve"> </w:t>
      </w:r>
      <w:r w:rsidRPr="004E3070">
        <w:rPr>
          <w:rFonts w:ascii="Arial" w:hAnsi="Arial" w:cs="Arial"/>
          <w:bCs/>
          <w:sz w:val="22"/>
          <w:szCs w:val="24"/>
        </w:rPr>
        <w:t xml:space="preserve">to grantees for project </w:t>
      </w:r>
      <w:r w:rsidR="00172E79">
        <w:rPr>
          <w:rFonts w:ascii="Arial" w:hAnsi="Arial" w:cs="Arial"/>
          <w:bCs/>
          <w:sz w:val="22"/>
          <w:szCs w:val="24"/>
        </w:rPr>
        <w:t xml:space="preserve">implementation </w:t>
      </w:r>
      <w:r w:rsidRPr="00172E79">
        <w:rPr>
          <w:rFonts w:ascii="Arial" w:hAnsi="Arial" w:cs="Arial"/>
          <w:bCs/>
          <w:sz w:val="22"/>
          <w:szCs w:val="24"/>
        </w:rPr>
        <w:t>and monitoring and evaluation</w:t>
      </w:r>
      <w:r w:rsidR="00C72DA5" w:rsidRPr="00172E79">
        <w:rPr>
          <w:rFonts w:ascii="Arial" w:hAnsi="Arial" w:cs="Arial"/>
          <w:bCs/>
          <w:sz w:val="22"/>
          <w:szCs w:val="24"/>
        </w:rPr>
        <w:t>, including in-country visits and remote support</w:t>
      </w:r>
      <w:r w:rsidRPr="00172E79">
        <w:rPr>
          <w:rFonts w:ascii="Arial" w:hAnsi="Arial" w:cs="Arial"/>
          <w:bCs/>
          <w:sz w:val="22"/>
          <w:szCs w:val="24"/>
        </w:rPr>
        <w:t xml:space="preserve"> </w:t>
      </w:r>
      <w:r w:rsidR="00C72DA5" w:rsidRPr="00172E79">
        <w:rPr>
          <w:rFonts w:ascii="Arial" w:hAnsi="Arial" w:cs="Arial"/>
          <w:bCs/>
          <w:sz w:val="22"/>
          <w:szCs w:val="24"/>
        </w:rPr>
        <w:t>(e.g. by designing and presenting online webinars)</w:t>
      </w:r>
    </w:p>
    <w:p w14:paraId="34132BB5" w14:textId="77777777" w:rsidR="00DB06DE" w:rsidRPr="00ED1A0F" w:rsidRDefault="00DB06DE" w:rsidP="00ED1A0F">
      <w:pPr>
        <w:jc w:val="left"/>
        <w:rPr>
          <w:rFonts w:ascii="Arial" w:hAnsi="Arial" w:cs="Arial"/>
          <w:bCs/>
          <w:sz w:val="22"/>
          <w:szCs w:val="24"/>
        </w:rPr>
      </w:pPr>
    </w:p>
    <w:p w14:paraId="5E809B97" w14:textId="2DE7A68A" w:rsid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To analyse and prepare summaries of projects reports, including documenting examples of best practice, tools and lessons learnt from the projects implementation to share with other grantees (e.g. via SAAF virtual community) and SAAF stakeholders (e.g. board, donors)</w:t>
      </w:r>
    </w:p>
    <w:p w14:paraId="749AB63C" w14:textId="77777777" w:rsidR="001554F7" w:rsidRPr="003025BF" w:rsidRDefault="001554F7" w:rsidP="003025BF">
      <w:pPr>
        <w:pStyle w:val="ListParagraph"/>
        <w:rPr>
          <w:rFonts w:ascii="Arial" w:eastAsia="Times New Roman" w:hAnsi="Arial" w:cs="Arial"/>
          <w:bCs/>
          <w:szCs w:val="24"/>
        </w:rPr>
      </w:pPr>
    </w:p>
    <w:p w14:paraId="706B1913" w14:textId="6A512C4A" w:rsidR="001554F7" w:rsidRPr="001554F7" w:rsidRDefault="001554F7" w:rsidP="001554F7">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lastRenderedPageBreak/>
        <w:t xml:space="preserve">To lead the </w:t>
      </w:r>
      <w:r w:rsidR="003025BF">
        <w:rPr>
          <w:rFonts w:ascii="Arial" w:eastAsia="Times New Roman" w:hAnsi="Arial" w:cs="Arial"/>
          <w:bCs/>
          <w:szCs w:val="24"/>
        </w:rPr>
        <w:t xml:space="preserve">implementation </w:t>
      </w:r>
      <w:r w:rsidRPr="001554F7">
        <w:rPr>
          <w:rFonts w:ascii="Arial" w:eastAsia="Times New Roman" w:hAnsi="Arial" w:cs="Arial"/>
          <w:bCs/>
          <w:szCs w:val="24"/>
        </w:rPr>
        <w:t>of</w:t>
      </w:r>
      <w:r w:rsidR="003025BF">
        <w:rPr>
          <w:rFonts w:ascii="Arial" w:eastAsia="Times New Roman" w:hAnsi="Arial" w:cs="Arial"/>
          <w:bCs/>
          <w:szCs w:val="24"/>
        </w:rPr>
        <w:t xml:space="preserve"> </w:t>
      </w:r>
      <w:r w:rsidRPr="001554F7">
        <w:rPr>
          <w:rFonts w:ascii="Arial" w:eastAsia="Times New Roman" w:hAnsi="Arial" w:cs="Arial"/>
          <w:bCs/>
          <w:szCs w:val="24"/>
        </w:rPr>
        <w:t xml:space="preserve">robust evaluation processes, </w:t>
      </w:r>
      <w:r w:rsidR="003025BF">
        <w:rPr>
          <w:rFonts w:ascii="Arial" w:eastAsia="Times New Roman" w:hAnsi="Arial" w:cs="Arial"/>
          <w:bCs/>
          <w:szCs w:val="24"/>
        </w:rPr>
        <w:t xml:space="preserve">with </w:t>
      </w:r>
      <w:proofErr w:type="spellStart"/>
      <w:r w:rsidR="003025BF">
        <w:rPr>
          <w:rFonts w:ascii="Arial" w:eastAsia="Times New Roman" w:hAnsi="Arial" w:cs="Arial"/>
          <w:bCs/>
          <w:szCs w:val="24"/>
        </w:rPr>
        <w:t>responsability</w:t>
      </w:r>
      <w:proofErr w:type="spellEnd"/>
      <w:r w:rsidR="003025BF">
        <w:rPr>
          <w:rFonts w:ascii="Arial" w:eastAsia="Times New Roman" w:hAnsi="Arial" w:cs="Arial"/>
          <w:bCs/>
          <w:szCs w:val="24"/>
        </w:rPr>
        <w:t xml:space="preserve"> over SAAF’s</w:t>
      </w:r>
      <w:r w:rsidRPr="001554F7">
        <w:rPr>
          <w:rFonts w:ascii="Arial" w:eastAsia="Times New Roman" w:hAnsi="Arial" w:cs="Arial"/>
          <w:bCs/>
          <w:szCs w:val="24"/>
        </w:rPr>
        <w:t xml:space="preserve"> theory of change, logical framework,</w:t>
      </w:r>
      <w:r w:rsidR="003025BF">
        <w:rPr>
          <w:rFonts w:ascii="Arial" w:eastAsia="Times New Roman" w:hAnsi="Arial" w:cs="Arial"/>
          <w:bCs/>
          <w:szCs w:val="24"/>
        </w:rPr>
        <w:t xml:space="preserve"> external evaluations</w:t>
      </w:r>
      <w:r w:rsidRPr="001554F7">
        <w:rPr>
          <w:rFonts w:ascii="Arial" w:eastAsia="Times New Roman" w:hAnsi="Arial" w:cs="Arial"/>
          <w:bCs/>
          <w:szCs w:val="24"/>
        </w:rPr>
        <w:t xml:space="preserve"> and monitoring and evaluation plans as per donor specifications.</w:t>
      </w:r>
    </w:p>
    <w:p w14:paraId="57ADD0A8" w14:textId="77777777" w:rsidR="001554F7" w:rsidRPr="001554F7" w:rsidRDefault="001554F7" w:rsidP="001554F7">
      <w:pPr>
        <w:pStyle w:val="ListParagraph"/>
        <w:ind w:left="360"/>
        <w:rPr>
          <w:rFonts w:ascii="Arial" w:eastAsia="Times New Roman" w:hAnsi="Arial" w:cs="Arial"/>
          <w:bCs/>
          <w:szCs w:val="24"/>
        </w:rPr>
      </w:pPr>
    </w:p>
    <w:p w14:paraId="79409FC8" w14:textId="441FBF2C" w:rsidR="001554F7" w:rsidRDefault="001554F7" w:rsidP="00250392">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t xml:space="preserve">To lead on the organisation of technical support to SAAF grantees in relation to monitoring and evaluation (development of M&amp;E plans and tools, data analysis and utilization for programme management and improvements.). </w:t>
      </w:r>
    </w:p>
    <w:p w14:paraId="10F5DFFE" w14:textId="0F0B6E78" w:rsidR="00250392" w:rsidRPr="00250392" w:rsidRDefault="00250392" w:rsidP="00250392">
      <w:pPr>
        <w:rPr>
          <w:rFonts w:ascii="Arial" w:hAnsi="Arial" w:cs="Arial"/>
          <w:bCs/>
          <w:szCs w:val="24"/>
        </w:rPr>
      </w:pPr>
    </w:p>
    <w:p w14:paraId="3F3EAE39" w14:textId="77777777" w:rsidR="001554F7" w:rsidRPr="001554F7" w:rsidRDefault="001554F7" w:rsidP="001554F7">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t>To lead and support data management and analysis to assist in generating evidence for programmatic recommendations and strategic planning of the SAAF programme</w:t>
      </w:r>
    </w:p>
    <w:p w14:paraId="69C34DFB" w14:textId="77777777" w:rsidR="00172E79" w:rsidRPr="00442BFB" w:rsidRDefault="00172E79" w:rsidP="00172E79">
      <w:pPr>
        <w:pStyle w:val="ListParagraph"/>
        <w:rPr>
          <w:rFonts w:ascii="Arial" w:eastAsia="Times New Roman" w:hAnsi="Arial" w:cs="Arial"/>
          <w:bCs/>
          <w:szCs w:val="24"/>
        </w:rPr>
      </w:pPr>
    </w:p>
    <w:p w14:paraId="04937546" w14:textId="248ABDC4" w:rsidR="00172E79" w:rsidRP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To assist the </w:t>
      </w:r>
      <w:r>
        <w:rPr>
          <w:rFonts w:ascii="Arial" w:eastAsia="Times New Roman" w:hAnsi="Arial" w:cs="Arial"/>
          <w:bCs/>
          <w:szCs w:val="24"/>
        </w:rPr>
        <w:t xml:space="preserve">Head, </w:t>
      </w:r>
      <w:r w:rsidRPr="00172E79">
        <w:rPr>
          <w:rFonts w:ascii="Arial" w:eastAsia="Times New Roman" w:hAnsi="Arial" w:cs="Arial"/>
          <w:bCs/>
          <w:szCs w:val="24"/>
        </w:rPr>
        <w:t xml:space="preserve">SAAF with donor engagement, </w:t>
      </w:r>
      <w:proofErr w:type="gramStart"/>
      <w:r w:rsidRPr="00172E79">
        <w:rPr>
          <w:rFonts w:ascii="Arial" w:eastAsia="Times New Roman" w:hAnsi="Arial" w:cs="Arial"/>
          <w:bCs/>
          <w:szCs w:val="24"/>
        </w:rPr>
        <w:t>including  reporting</w:t>
      </w:r>
      <w:proofErr w:type="gramEnd"/>
      <w:r w:rsidRPr="00172E79">
        <w:rPr>
          <w:rFonts w:ascii="Arial" w:eastAsia="Times New Roman" w:hAnsi="Arial" w:cs="Arial"/>
          <w:bCs/>
          <w:szCs w:val="24"/>
        </w:rPr>
        <w:t xml:space="preserve"> to existing donors and securing new funding from existing and new donors</w:t>
      </w:r>
    </w:p>
    <w:p w14:paraId="28069ECD" w14:textId="77777777" w:rsidR="00172E79" w:rsidRPr="00172E79" w:rsidRDefault="00172E79" w:rsidP="00172E79">
      <w:pPr>
        <w:pStyle w:val="ListParagraph"/>
        <w:ind w:left="360"/>
        <w:rPr>
          <w:rFonts w:ascii="Arial" w:eastAsia="Times New Roman" w:hAnsi="Arial" w:cs="Arial"/>
          <w:bCs/>
          <w:szCs w:val="24"/>
        </w:rPr>
      </w:pPr>
    </w:p>
    <w:p w14:paraId="1154C393" w14:textId="77777777" w:rsidR="00010A68"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To support the </w:t>
      </w:r>
      <w:r>
        <w:rPr>
          <w:rFonts w:ascii="Arial" w:eastAsia="Times New Roman" w:hAnsi="Arial" w:cs="Arial"/>
          <w:bCs/>
          <w:szCs w:val="24"/>
        </w:rPr>
        <w:t xml:space="preserve">Head, </w:t>
      </w:r>
      <w:r w:rsidRPr="00172E79">
        <w:rPr>
          <w:rFonts w:ascii="Arial" w:eastAsia="Times New Roman" w:hAnsi="Arial" w:cs="Arial"/>
          <w:bCs/>
          <w:szCs w:val="24"/>
        </w:rPr>
        <w:t>SAAF with engagement with the SAAF board, including preparing and delivering presentations at board meetings and writing board reports and minutes</w:t>
      </w:r>
    </w:p>
    <w:p w14:paraId="783957A1" w14:textId="77777777" w:rsidR="00010A68" w:rsidRPr="001554F7" w:rsidRDefault="00010A68" w:rsidP="001554F7">
      <w:pPr>
        <w:pStyle w:val="ListParagraph"/>
        <w:rPr>
          <w:rFonts w:ascii="Arial" w:eastAsia="Times New Roman" w:hAnsi="Arial" w:cs="Arial"/>
          <w:bCs/>
          <w:szCs w:val="24"/>
        </w:rPr>
      </w:pPr>
    </w:p>
    <w:p w14:paraId="0C0863A6" w14:textId="410D8E36" w:rsidR="0058499A" w:rsidRPr="00442BFB" w:rsidRDefault="00172E79" w:rsidP="001554F7">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 </w:t>
      </w:r>
      <w:r w:rsidR="00010A68">
        <w:rPr>
          <w:rFonts w:ascii="Arial" w:eastAsia="Times New Roman" w:hAnsi="Arial" w:cs="Arial"/>
          <w:bCs/>
          <w:szCs w:val="24"/>
        </w:rPr>
        <w:t xml:space="preserve">To </w:t>
      </w:r>
      <w:r w:rsidR="00652C30" w:rsidRPr="00442BFB">
        <w:rPr>
          <w:rFonts w:ascii="Arial" w:eastAsia="Times New Roman" w:hAnsi="Arial" w:cs="Arial"/>
          <w:bCs/>
          <w:szCs w:val="24"/>
        </w:rPr>
        <w:t xml:space="preserve">assist </w:t>
      </w:r>
      <w:r w:rsidR="00442BFB" w:rsidRPr="00442BFB">
        <w:rPr>
          <w:rFonts w:ascii="Arial" w:eastAsia="Times New Roman" w:hAnsi="Arial" w:cs="Arial"/>
          <w:bCs/>
          <w:szCs w:val="24"/>
        </w:rPr>
        <w:t xml:space="preserve">with </w:t>
      </w:r>
      <w:r w:rsidR="00DB06DE" w:rsidRPr="00442BFB">
        <w:rPr>
          <w:rFonts w:ascii="Arial" w:eastAsia="Times New Roman" w:hAnsi="Arial" w:cs="Arial"/>
          <w:bCs/>
          <w:szCs w:val="24"/>
        </w:rPr>
        <w:t>t</w:t>
      </w:r>
      <w:r w:rsidR="00C72DA5" w:rsidRPr="00442BFB">
        <w:rPr>
          <w:rFonts w:ascii="Arial" w:eastAsia="Times New Roman" w:hAnsi="Arial" w:cs="Arial"/>
          <w:bCs/>
          <w:szCs w:val="24"/>
        </w:rPr>
        <w:t>he</w:t>
      </w:r>
      <w:r w:rsidR="00DB06DE" w:rsidRPr="00442BFB">
        <w:rPr>
          <w:rFonts w:ascii="Arial" w:eastAsia="Times New Roman" w:hAnsi="Arial" w:cs="Arial"/>
          <w:bCs/>
          <w:szCs w:val="24"/>
        </w:rPr>
        <w:t xml:space="preserve"> organis</w:t>
      </w:r>
      <w:r w:rsidR="00C72DA5" w:rsidRPr="00442BFB">
        <w:rPr>
          <w:rFonts w:ascii="Arial" w:eastAsia="Times New Roman" w:hAnsi="Arial" w:cs="Arial"/>
          <w:bCs/>
          <w:szCs w:val="24"/>
        </w:rPr>
        <w:t>ation of</w:t>
      </w:r>
      <w:r w:rsidR="00DB06DE" w:rsidRPr="00442BFB">
        <w:rPr>
          <w:rFonts w:ascii="Arial" w:eastAsia="Times New Roman" w:hAnsi="Arial" w:cs="Arial"/>
          <w:bCs/>
          <w:szCs w:val="24"/>
        </w:rPr>
        <w:t xml:space="preserve"> SAAF board meetings, grantee meetings and other SAAF events and visits as required</w:t>
      </w:r>
    </w:p>
    <w:p w14:paraId="38E38084" w14:textId="77777777" w:rsidR="00DB06DE" w:rsidRPr="00442BFB" w:rsidRDefault="00DB06DE" w:rsidP="00DB06DE">
      <w:pPr>
        <w:pStyle w:val="Header"/>
        <w:numPr>
          <w:ilvl w:val="0"/>
          <w:numId w:val="24"/>
        </w:numPr>
        <w:tabs>
          <w:tab w:val="clear" w:pos="4320"/>
          <w:tab w:val="clear" w:pos="8640"/>
          <w:tab w:val="left" w:pos="567"/>
        </w:tabs>
        <w:spacing w:before="120"/>
        <w:ind w:right="115"/>
        <w:rPr>
          <w:rFonts w:ascii="Arial" w:hAnsi="Arial" w:cs="Arial"/>
          <w:bCs/>
          <w:sz w:val="22"/>
          <w:szCs w:val="24"/>
        </w:rPr>
      </w:pPr>
      <w:r w:rsidRPr="00442BFB">
        <w:rPr>
          <w:rFonts w:ascii="Arial" w:hAnsi="Arial" w:cs="Arial"/>
          <w:bCs/>
          <w:sz w:val="22"/>
          <w:szCs w:val="24"/>
        </w:rPr>
        <w:t xml:space="preserve">To keep </w:t>
      </w:r>
      <w:proofErr w:type="gramStart"/>
      <w:r w:rsidRPr="00442BFB">
        <w:rPr>
          <w:rFonts w:ascii="Arial" w:hAnsi="Arial" w:cs="Arial"/>
          <w:bCs/>
          <w:sz w:val="22"/>
          <w:szCs w:val="24"/>
        </w:rPr>
        <w:t>up-to-date</w:t>
      </w:r>
      <w:proofErr w:type="gramEnd"/>
      <w:r w:rsidRPr="00442BFB">
        <w:rPr>
          <w:rFonts w:ascii="Arial" w:hAnsi="Arial" w:cs="Arial"/>
          <w:bCs/>
          <w:sz w:val="22"/>
          <w:szCs w:val="24"/>
        </w:rPr>
        <w:t xml:space="preserve"> with relevant technical and other abortion-related knowledge.</w:t>
      </w:r>
    </w:p>
    <w:p w14:paraId="26B28925" w14:textId="6DD0FFAA" w:rsidR="00E738C9" w:rsidRPr="00452146" w:rsidRDefault="00D717D4" w:rsidP="00565413">
      <w:pPr>
        <w:pStyle w:val="Header"/>
        <w:numPr>
          <w:ilvl w:val="0"/>
          <w:numId w:val="24"/>
        </w:numPr>
        <w:tabs>
          <w:tab w:val="clear" w:pos="4320"/>
          <w:tab w:val="clear" w:pos="8640"/>
          <w:tab w:val="left" w:pos="567"/>
        </w:tabs>
        <w:spacing w:before="120"/>
        <w:ind w:right="115"/>
        <w:rPr>
          <w:rFonts w:ascii="Arial" w:hAnsi="Arial" w:cs="Arial"/>
          <w:bCs/>
          <w:sz w:val="22"/>
          <w:szCs w:val="24"/>
        </w:rPr>
      </w:pPr>
      <w:r w:rsidRPr="00442BFB">
        <w:rPr>
          <w:rFonts w:ascii="Arial" w:hAnsi="Arial" w:cs="Arial"/>
          <w:bCs/>
          <w:sz w:val="22"/>
          <w:szCs w:val="24"/>
        </w:rPr>
        <w:t>To ensure gender is effectively mainstreamed within the remit of the post and in line with IPPF’s Gender Equality Policy.</w:t>
      </w:r>
    </w:p>
    <w:p w14:paraId="2A441800" w14:textId="77777777" w:rsidR="0058499A" w:rsidRPr="00DB4482" w:rsidRDefault="0058499A" w:rsidP="00565413">
      <w:pPr>
        <w:rPr>
          <w:rFonts w:ascii="Arial" w:hAnsi="Arial" w:cs="Arial"/>
          <w:szCs w:val="24"/>
        </w:rPr>
      </w:pPr>
    </w:p>
    <w:p w14:paraId="09B60C44" w14:textId="3CABF8C3" w:rsidR="00210437" w:rsidRDefault="00E738C9" w:rsidP="00210437">
      <w:pPr>
        <w:pStyle w:val="Header"/>
        <w:tabs>
          <w:tab w:val="clear" w:pos="4320"/>
          <w:tab w:val="clear" w:pos="8640"/>
        </w:tabs>
        <w:ind w:right="29"/>
        <w:rPr>
          <w:rFonts w:ascii="Arial" w:hAnsi="Arial" w:cs="Arial"/>
          <w:b/>
          <w:sz w:val="22"/>
          <w:szCs w:val="22"/>
        </w:rPr>
      </w:pPr>
      <w:r w:rsidRPr="00DB4482">
        <w:rPr>
          <w:rFonts w:ascii="Arial" w:hAnsi="Arial" w:cs="Arial"/>
          <w:b/>
          <w:sz w:val="22"/>
          <w:szCs w:val="22"/>
        </w:rPr>
        <w:t>3.</w:t>
      </w:r>
      <w:r w:rsidRPr="00DB4482">
        <w:rPr>
          <w:rFonts w:ascii="Arial" w:hAnsi="Arial" w:cs="Arial"/>
          <w:b/>
          <w:sz w:val="22"/>
          <w:szCs w:val="22"/>
        </w:rPr>
        <w:tab/>
      </w:r>
      <w:r w:rsidR="00210437" w:rsidRPr="00B93500">
        <w:rPr>
          <w:rFonts w:ascii="Arial" w:hAnsi="Arial" w:cs="Arial"/>
          <w:b/>
          <w:sz w:val="22"/>
          <w:szCs w:val="22"/>
        </w:rPr>
        <w:t>G</w:t>
      </w:r>
      <w:r w:rsidR="00210437">
        <w:rPr>
          <w:rFonts w:ascii="Arial" w:hAnsi="Arial" w:cs="Arial"/>
          <w:b/>
          <w:sz w:val="22"/>
          <w:szCs w:val="22"/>
        </w:rPr>
        <w:t>ENERAL</w:t>
      </w:r>
    </w:p>
    <w:p w14:paraId="280149B2" w14:textId="77777777" w:rsidR="00210437" w:rsidRPr="00B93500" w:rsidRDefault="00210437" w:rsidP="00210437">
      <w:pPr>
        <w:pStyle w:val="Header"/>
        <w:tabs>
          <w:tab w:val="clear" w:pos="4320"/>
          <w:tab w:val="clear" w:pos="8640"/>
        </w:tabs>
        <w:ind w:left="567" w:right="29"/>
        <w:rPr>
          <w:rFonts w:ascii="Arial" w:hAnsi="Arial" w:cs="Arial"/>
          <w:b/>
          <w:sz w:val="22"/>
          <w:szCs w:val="22"/>
        </w:rPr>
      </w:pPr>
    </w:p>
    <w:p w14:paraId="547505F5" w14:textId="77777777" w:rsidR="00210437" w:rsidRPr="001A091F" w:rsidRDefault="00210437" w:rsidP="00210437">
      <w:pPr>
        <w:pStyle w:val="Header"/>
        <w:numPr>
          <w:ilvl w:val="0"/>
          <w:numId w:val="28"/>
        </w:numPr>
        <w:tabs>
          <w:tab w:val="clear" w:pos="4320"/>
          <w:tab w:val="clear" w:pos="8640"/>
          <w:tab w:val="num" w:pos="567"/>
        </w:tabs>
        <w:ind w:left="567" w:hanging="567"/>
        <w:rPr>
          <w:rFonts w:ascii="Arial" w:hAnsi="Arial" w:cs="Arial"/>
          <w:sz w:val="22"/>
          <w:szCs w:val="22"/>
        </w:rPr>
      </w:pPr>
      <w:r w:rsidRPr="001A091F">
        <w:rPr>
          <w:rFonts w:ascii="Arial" w:hAnsi="Arial" w:cs="Arial"/>
          <w:sz w:val="22"/>
          <w:szCs w:val="22"/>
        </w:rPr>
        <w:t>To ensure gender is effectively mainstreamed within the remit of the post and in line with IPPF’s Gender Equality Policy.</w:t>
      </w:r>
    </w:p>
    <w:p w14:paraId="28726F1B" w14:textId="77777777" w:rsidR="00210437" w:rsidRDefault="00210437" w:rsidP="00210437">
      <w:pPr>
        <w:pStyle w:val="Header"/>
        <w:tabs>
          <w:tab w:val="clear" w:pos="4320"/>
          <w:tab w:val="clear" w:pos="8640"/>
        </w:tabs>
        <w:ind w:left="567"/>
        <w:rPr>
          <w:rFonts w:ascii="Arial" w:hAnsi="Arial" w:cs="Arial"/>
          <w:sz w:val="22"/>
          <w:szCs w:val="22"/>
        </w:rPr>
      </w:pPr>
    </w:p>
    <w:p w14:paraId="491D3640" w14:textId="77777777" w:rsidR="00210437" w:rsidRDefault="00210437" w:rsidP="00210437">
      <w:pPr>
        <w:pStyle w:val="Header"/>
        <w:numPr>
          <w:ilvl w:val="0"/>
          <w:numId w:val="28"/>
        </w:numPr>
        <w:tabs>
          <w:tab w:val="clear" w:pos="4320"/>
          <w:tab w:val="clear" w:pos="8640"/>
          <w:tab w:val="num" w:pos="567"/>
        </w:tabs>
        <w:ind w:left="567" w:hanging="567"/>
        <w:rPr>
          <w:rFonts w:ascii="Arial" w:hAnsi="Arial" w:cs="Arial"/>
          <w:sz w:val="22"/>
          <w:szCs w:val="22"/>
        </w:rPr>
      </w:pPr>
      <w:r w:rsidRPr="00CF0565">
        <w:rPr>
          <w:rFonts w:ascii="Arial" w:hAnsi="Arial" w:cs="Arial"/>
          <w:sz w:val="22"/>
          <w:szCs w:val="22"/>
        </w:rPr>
        <w:t>To build and maintain positive relationships with all members of staff, and contacts within and outside the Federation.   In particular relationships with the Treasurer, Audit Committee and representatives of donor organisations.</w:t>
      </w:r>
    </w:p>
    <w:p w14:paraId="00B70E1F" w14:textId="77777777" w:rsidR="00210437" w:rsidRPr="00CF0565" w:rsidRDefault="00210437" w:rsidP="00210437">
      <w:pPr>
        <w:pStyle w:val="Header"/>
        <w:tabs>
          <w:tab w:val="clear" w:pos="4320"/>
          <w:tab w:val="clear" w:pos="8640"/>
        </w:tabs>
        <w:ind w:left="567"/>
        <w:rPr>
          <w:rFonts w:ascii="Arial" w:hAnsi="Arial" w:cs="Arial"/>
          <w:sz w:val="22"/>
          <w:szCs w:val="22"/>
        </w:rPr>
      </w:pPr>
    </w:p>
    <w:p w14:paraId="09A558B6" w14:textId="77777777" w:rsidR="00210437" w:rsidRDefault="00210437" w:rsidP="00210437">
      <w:pPr>
        <w:pStyle w:val="Header"/>
        <w:numPr>
          <w:ilvl w:val="0"/>
          <w:numId w:val="28"/>
        </w:numPr>
        <w:tabs>
          <w:tab w:val="clear" w:pos="4320"/>
          <w:tab w:val="clear" w:pos="8640"/>
          <w:tab w:val="num" w:pos="567"/>
        </w:tabs>
        <w:ind w:left="567" w:hanging="567"/>
        <w:rPr>
          <w:rFonts w:ascii="Arial" w:hAnsi="Arial" w:cs="Arial"/>
          <w:sz w:val="22"/>
          <w:szCs w:val="22"/>
        </w:rPr>
      </w:pPr>
      <w:r w:rsidRPr="00CF0565">
        <w:rPr>
          <w:rFonts w:ascii="Arial" w:hAnsi="Arial" w:cs="Arial"/>
          <w:sz w:val="22"/>
          <w:szCs w:val="22"/>
        </w:rPr>
        <w:t xml:space="preserve">To become familiar with the Federation’s Health and Safety Programme and Guidelines for using Visual Display Units. To do everything possible to ensure a healthy and safe working environment, including following instructions and guidance. </w:t>
      </w:r>
    </w:p>
    <w:p w14:paraId="2749005B" w14:textId="77777777" w:rsidR="00210437" w:rsidRPr="00452146" w:rsidRDefault="00210437" w:rsidP="00452146">
      <w:pPr>
        <w:rPr>
          <w:rFonts w:ascii="Arial" w:hAnsi="Arial" w:cs="Arial"/>
        </w:rPr>
      </w:pPr>
    </w:p>
    <w:p w14:paraId="369F77EA" w14:textId="77777777" w:rsidR="00210437" w:rsidRDefault="00210437" w:rsidP="00210437">
      <w:pPr>
        <w:pStyle w:val="Header"/>
        <w:numPr>
          <w:ilvl w:val="0"/>
          <w:numId w:val="28"/>
        </w:numPr>
        <w:tabs>
          <w:tab w:val="clear" w:pos="4320"/>
          <w:tab w:val="clear" w:pos="8640"/>
          <w:tab w:val="num" w:pos="567"/>
        </w:tabs>
        <w:ind w:left="567" w:hanging="567"/>
        <w:rPr>
          <w:rFonts w:ascii="Arial" w:hAnsi="Arial" w:cs="Arial"/>
          <w:sz w:val="22"/>
          <w:szCs w:val="22"/>
        </w:rPr>
      </w:pPr>
      <w:r w:rsidRPr="00623F03">
        <w:rPr>
          <w:rFonts w:ascii="Arial" w:hAnsi="Arial" w:cs="Arial"/>
          <w:sz w:val="22"/>
          <w:szCs w:val="22"/>
        </w:rPr>
        <w:t>To take collective responsibility for safeguarding</w:t>
      </w:r>
    </w:p>
    <w:p w14:paraId="1EC82DD4" w14:textId="77777777" w:rsidR="00210437" w:rsidRPr="00452146" w:rsidRDefault="00210437" w:rsidP="00452146">
      <w:pPr>
        <w:rPr>
          <w:rFonts w:ascii="Arial" w:hAnsi="Arial" w:cs="Arial"/>
        </w:rPr>
      </w:pPr>
    </w:p>
    <w:p w14:paraId="0092E9B3" w14:textId="77777777" w:rsidR="00210437" w:rsidRPr="00623F03" w:rsidRDefault="00210437" w:rsidP="00210437">
      <w:pPr>
        <w:pStyle w:val="Header"/>
        <w:numPr>
          <w:ilvl w:val="0"/>
          <w:numId w:val="28"/>
        </w:numPr>
        <w:tabs>
          <w:tab w:val="clear" w:pos="4320"/>
          <w:tab w:val="clear" w:pos="8640"/>
          <w:tab w:val="num" w:pos="567"/>
        </w:tabs>
        <w:ind w:left="567" w:hanging="567"/>
        <w:rPr>
          <w:rFonts w:ascii="Arial" w:hAnsi="Arial" w:cs="Arial"/>
          <w:sz w:val="22"/>
          <w:szCs w:val="22"/>
        </w:rPr>
      </w:pPr>
      <w:r w:rsidRPr="00623F03">
        <w:rPr>
          <w:rFonts w:ascii="Arial" w:hAnsi="Arial" w:cs="Arial"/>
          <w:sz w:val="22"/>
          <w:szCs w:val="22"/>
        </w:rPr>
        <w:t>To undertake any other reasonable duties as may be requested from time to time.</w:t>
      </w:r>
    </w:p>
    <w:p w14:paraId="380A99AB" w14:textId="1F1C16AD" w:rsidR="00210437" w:rsidRDefault="00210437" w:rsidP="00565413">
      <w:pPr>
        <w:keepNext/>
        <w:rPr>
          <w:rFonts w:ascii="Arial" w:hAnsi="Arial" w:cs="Arial"/>
          <w:b/>
          <w:sz w:val="22"/>
          <w:szCs w:val="22"/>
        </w:rPr>
      </w:pPr>
    </w:p>
    <w:p w14:paraId="11598BC6" w14:textId="00574B48" w:rsidR="00E738C9" w:rsidRPr="00DB4482" w:rsidRDefault="00210437" w:rsidP="00565413">
      <w:pPr>
        <w:keepNext/>
        <w:rPr>
          <w:rFonts w:ascii="Arial" w:hAnsi="Arial" w:cs="Arial"/>
          <w:b/>
          <w:sz w:val="22"/>
          <w:szCs w:val="22"/>
        </w:rPr>
      </w:pPr>
      <w:r>
        <w:rPr>
          <w:rFonts w:ascii="Arial" w:hAnsi="Arial" w:cs="Arial"/>
          <w:b/>
          <w:sz w:val="22"/>
          <w:szCs w:val="22"/>
        </w:rPr>
        <w:t xml:space="preserve">4. </w:t>
      </w:r>
      <w:r w:rsidR="00E738C9" w:rsidRPr="00DB4482">
        <w:rPr>
          <w:rFonts w:ascii="Arial" w:hAnsi="Arial" w:cs="Arial"/>
          <w:b/>
          <w:sz w:val="22"/>
          <w:szCs w:val="22"/>
        </w:rPr>
        <w:t>RESPONSIBILITIES</w:t>
      </w:r>
    </w:p>
    <w:p w14:paraId="3353E141" w14:textId="77777777" w:rsidR="00C76357" w:rsidRPr="00DB4482" w:rsidRDefault="00C76357" w:rsidP="00565413">
      <w:pPr>
        <w:keepNext/>
        <w:rPr>
          <w:rFonts w:ascii="Arial" w:hAnsi="Arial" w:cs="Arial"/>
          <w:szCs w:val="24"/>
        </w:rPr>
      </w:pPr>
    </w:p>
    <w:p w14:paraId="33F5488A" w14:textId="77777777" w:rsidR="00E738C9" w:rsidRPr="00DB4482" w:rsidRDefault="00E738C9" w:rsidP="00565413">
      <w:pPr>
        <w:keepNext/>
        <w:rPr>
          <w:rFonts w:ascii="Arial" w:hAnsi="Arial" w:cs="Arial"/>
          <w:i/>
          <w:sz w:val="16"/>
          <w:szCs w:val="16"/>
        </w:rPr>
      </w:pPr>
      <w:r w:rsidRPr="00DB4482">
        <w:rPr>
          <w:rFonts w:ascii="Arial" w:hAnsi="Arial" w:cs="Arial"/>
          <w:i/>
          <w:sz w:val="16"/>
          <w:szCs w:val="16"/>
        </w:rPr>
        <w:t>Describe:</w:t>
      </w:r>
      <w:r w:rsidRPr="00DB4482">
        <w:rPr>
          <w:rFonts w:ascii="Arial" w:hAnsi="Arial" w:cs="Arial"/>
          <w:i/>
          <w:sz w:val="16"/>
          <w:szCs w:val="16"/>
        </w:rPr>
        <w:tab/>
      </w:r>
      <w:r w:rsidR="00DB4482">
        <w:rPr>
          <w:rFonts w:ascii="Arial" w:hAnsi="Arial" w:cs="Arial"/>
          <w:i/>
          <w:sz w:val="16"/>
          <w:szCs w:val="16"/>
        </w:rPr>
        <w:tab/>
      </w:r>
      <w:r w:rsidRPr="00DB4482">
        <w:rPr>
          <w:rFonts w:ascii="Arial" w:hAnsi="Arial" w:cs="Arial"/>
          <w:i/>
          <w:sz w:val="16"/>
          <w:szCs w:val="16"/>
        </w:rPr>
        <w:t>a)</w:t>
      </w:r>
      <w:r w:rsidRPr="00DB4482">
        <w:rPr>
          <w:rFonts w:ascii="Arial" w:hAnsi="Arial" w:cs="Arial"/>
          <w:i/>
          <w:sz w:val="16"/>
          <w:szCs w:val="16"/>
        </w:rPr>
        <w:tab/>
        <w:t>staff responsibilities carried out by the job holder.</w:t>
      </w:r>
    </w:p>
    <w:p w14:paraId="63ECAC60" w14:textId="77777777" w:rsidR="00E738C9" w:rsidRPr="00DB4482" w:rsidRDefault="00E738C9" w:rsidP="00565413">
      <w:pPr>
        <w:keepNext/>
        <w:rPr>
          <w:rFonts w:ascii="Arial" w:hAnsi="Arial" w:cs="Arial"/>
          <w:szCs w:val="24"/>
        </w:rPr>
      </w:pPr>
    </w:p>
    <w:p w14:paraId="099DBB57" w14:textId="77777777" w:rsidR="00565413" w:rsidRPr="00DB4482" w:rsidRDefault="00172E79" w:rsidP="00565413">
      <w:pPr>
        <w:pStyle w:val="Header"/>
        <w:keepNext/>
        <w:tabs>
          <w:tab w:val="clear" w:pos="4320"/>
          <w:tab w:val="clear" w:pos="8640"/>
        </w:tabs>
        <w:rPr>
          <w:rFonts w:ascii="Arial" w:hAnsi="Arial" w:cs="Arial"/>
          <w:szCs w:val="24"/>
        </w:rPr>
      </w:pPr>
      <w:r w:rsidRPr="00172E79">
        <w:rPr>
          <w:rFonts w:ascii="Arial" w:hAnsi="Arial" w:cs="Arial"/>
          <w:sz w:val="22"/>
          <w:szCs w:val="22"/>
        </w:rPr>
        <w:t>The post holder will be required to supervise external consultants and temporary staff from time to time</w:t>
      </w:r>
    </w:p>
    <w:p w14:paraId="0328B1A1" w14:textId="77777777" w:rsidR="00E738C9" w:rsidRPr="00DB4482" w:rsidRDefault="00E738C9" w:rsidP="00565413">
      <w:pPr>
        <w:pStyle w:val="Header"/>
        <w:tabs>
          <w:tab w:val="clear" w:pos="4320"/>
          <w:tab w:val="clear" w:pos="8640"/>
        </w:tabs>
        <w:rPr>
          <w:rFonts w:ascii="Arial" w:hAnsi="Arial" w:cs="Arial"/>
          <w:i/>
          <w:sz w:val="16"/>
          <w:szCs w:val="16"/>
        </w:rPr>
      </w:pPr>
      <w:r w:rsidRPr="00DB4482">
        <w:rPr>
          <w:rFonts w:ascii="Arial" w:hAnsi="Arial" w:cs="Arial"/>
          <w:i/>
          <w:sz w:val="16"/>
          <w:szCs w:val="16"/>
        </w:rPr>
        <w:tab/>
      </w:r>
      <w:r w:rsidRPr="00DB4482">
        <w:rPr>
          <w:rFonts w:ascii="Arial" w:hAnsi="Arial" w:cs="Arial"/>
          <w:i/>
          <w:sz w:val="16"/>
          <w:szCs w:val="16"/>
        </w:rPr>
        <w:tab/>
        <w:t>b)</w:t>
      </w:r>
      <w:r w:rsidRPr="00DB4482">
        <w:rPr>
          <w:rFonts w:ascii="Arial" w:hAnsi="Arial" w:cs="Arial"/>
          <w:i/>
          <w:sz w:val="16"/>
          <w:szCs w:val="16"/>
        </w:rPr>
        <w:tab/>
        <w:t>financial responsibilities carried out by the job holder.</w:t>
      </w:r>
    </w:p>
    <w:p w14:paraId="4B3329BB" w14:textId="77777777" w:rsidR="00565413" w:rsidRPr="00DB4482" w:rsidRDefault="00565413" w:rsidP="00565413">
      <w:pPr>
        <w:pStyle w:val="Header"/>
        <w:tabs>
          <w:tab w:val="clear" w:pos="4320"/>
          <w:tab w:val="clear" w:pos="8640"/>
        </w:tabs>
        <w:rPr>
          <w:rFonts w:ascii="Arial" w:hAnsi="Arial" w:cs="Arial"/>
          <w:szCs w:val="24"/>
        </w:rPr>
      </w:pPr>
    </w:p>
    <w:p w14:paraId="04D4C647" w14:textId="77777777" w:rsidR="00E738C9" w:rsidRPr="00DB4482" w:rsidRDefault="00C72DA5" w:rsidP="00565413">
      <w:pPr>
        <w:pStyle w:val="Header"/>
        <w:tabs>
          <w:tab w:val="clear" w:pos="4320"/>
          <w:tab w:val="clear" w:pos="8640"/>
        </w:tabs>
        <w:rPr>
          <w:rFonts w:ascii="Arial" w:hAnsi="Arial" w:cs="Arial"/>
          <w:sz w:val="22"/>
          <w:szCs w:val="22"/>
        </w:rPr>
      </w:pPr>
      <w:r>
        <w:rPr>
          <w:rFonts w:ascii="Arial" w:hAnsi="Arial" w:cs="Arial"/>
          <w:sz w:val="22"/>
          <w:szCs w:val="22"/>
        </w:rPr>
        <w:lastRenderedPageBreak/>
        <w:t>None</w:t>
      </w:r>
    </w:p>
    <w:p w14:paraId="71C74604" w14:textId="77777777" w:rsidR="00E738C9" w:rsidRPr="00DB4482" w:rsidRDefault="00E738C9" w:rsidP="00565413">
      <w:pPr>
        <w:rPr>
          <w:rFonts w:ascii="Arial" w:hAnsi="Arial" w:cs="Arial"/>
          <w:szCs w:val="24"/>
        </w:rPr>
      </w:pPr>
    </w:p>
    <w:p w14:paraId="04D5F873" w14:textId="77777777" w:rsidR="00E738C9" w:rsidRPr="00DB4482" w:rsidRDefault="00E738C9" w:rsidP="00565413">
      <w:pPr>
        <w:rPr>
          <w:rFonts w:ascii="Arial" w:hAnsi="Arial" w:cs="Arial"/>
          <w:i/>
          <w:sz w:val="16"/>
          <w:szCs w:val="16"/>
        </w:rPr>
      </w:pPr>
      <w:r w:rsidRPr="00DB4482">
        <w:rPr>
          <w:rFonts w:ascii="Arial" w:hAnsi="Arial" w:cs="Arial"/>
          <w:i/>
          <w:sz w:val="16"/>
          <w:szCs w:val="16"/>
        </w:rPr>
        <w:tab/>
      </w:r>
      <w:r w:rsidRPr="00DB4482">
        <w:rPr>
          <w:rFonts w:ascii="Arial" w:hAnsi="Arial" w:cs="Arial"/>
          <w:i/>
          <w:sz w:val="16"/>
          <w:szCs w:val="16"/>
        </w:rPr>
        <w:tab/>
        <w:t>c)</w:t>
      </w:r>
      <w:r w:rsidRPr="00DB4482">
        <w:rPr>
          <w:rFonts w:ascii="Arial" w:hAnsi="Arial" w:cs="Arial"/>
          <w:i/>
          <w:sz w:val="16"/>
          <w:szCs w:val="16"/>
        </w:rPr>
        <w:tab/>
        <w:t>advisory responsibilities carried out by the job holder.</w:t>
      </w:r>
    </w:p>
    <w:p w14:paraId="1FA903F5" w14:textId="77777777" w:rsidR="00E738C9" w:rsidRPr="00DB4482" w:rsidRDefault="00E738C9" w:rsidP="00565413">
      <w:pPr>
        <w:rPr>
          <w:rFonts w:ascii="Arial" w:hAnsi="Arial" w:cs="Arial"/>
          <w:szCs w:val="24"/>
        </w:rPr>
      </w:pPr>
    </w:p>
    <w:p w14:paraId="32099FFA" w14:textId="3C005D1B" w:rsidR="00E738C9" w:rsidRPr="00DB4482" w:rsidRDefault="00172E79" w:rsidP="00565413">
      <w:pPr>
        <w:rPr>
          <w:rFonts w:ascii="Arial" w:hAnsi="Arial" w:cs="Arial"/>
          <w:sz w:val="22"/>
          <w:szCs w:val="22"/>
        </w:rPr>
      </w:pPr>
      <w:r w:rsidRPr="00172E79">
        <w:rPr>
          <w:rFonts w:ascii="Arial" w:hAnsi="Arial" w:cs="Arial"/>
          <w:sz w:val="22"/>
          <w:szCs w:val="22"/>
        </w:rPr>
        <w:t xml:space="preserve">The post holder advises the </w:t>
      </w:r>
      <w:r w:rsidR="00AD7216" w:rsidRPr="00172E79">
        <w:rPr>
          <w:rFonts w:ascii="Arial" w:hAnsi="Arial" w:cs="Arial"/>
          <w:sz w:val="22"/>
          <w:szCs w:val="22"/>
        </w:rPr>
        <w:t>SAAF Senior Programme Adviser</w:t>
      </w:r>
      <w:r w:rsidR="00BD0631">
        <w:rPr>
          <w:rFonts w:ascii="Arial" w:hAnsi="Arial" w:cs="Arial"/>
          <w:sz w:val="22"/>
          <w:szCs w:val="22"/>
        </w:rPr>
        <w:t xml:space="preserve">, </w:t>
      </w:r>
      <w:r w:rsidR="00AD7216">
        <w:rPr>
          <w:rFonts w:ascii="Arial" w:hAnsi="Arial" w:cs="Arial"/>
          <w:sz w:val="22"/>
          <w:szCs w:val="22"/>
        </w:rPr>
        <w:t xml:space="preserve">Head, SAAF and </w:t>
      </w:r>
      <w:r w:rsidRPr="00172E79">
        <w:rPr>
          <w:rFonts w:ascii="Arial" w:hAnsi="Arial" w:cs="Arial"/>
          <w:sz w:val="22"/>
          <w:szCs w:val="22"/>
        </w:rPr>
        <w:t>Director, Institutional Delivery</w:t>
      </w:r>
      <w:r>
        <w:rPr>
          <w:rFonts w:ascii="Arial" w:hAnsi="Arial" w:cs="Arial"/>
          <w:sz w:val="22"/>
          <w:szCs w:val="22"/>
        </w:rPr>
        <w:t xml:space="preserve"> </w:t>
      </w:r>
      <w:r w:rsidRPr="00172E79">
        <w:rPr>
          <w:rFonts w:ascii="Arial" w:hAnsi="Arial" w:cs="Arial"/>
          <w:sz w:val="22"/>
          <w:szCs w:val="22"/>
        </w:rPr>
        <w:t>on progress in relation to SAAF projects</w:t>
      </w:r>
      <w:r w:rsidR="00412153" w:rsidRPr="00DB4482">
        <w:rPr>
          <w:rFonts w:ascii="Arial" w:hAnsi="Arial" w:cs="Arial"/>
          <w:sz w:val="22"/>
          <w:szCs w:val="22"/>
        </w:rPr>
        <w:t xml:space="preserve">.  </w:t>
      </w:r>
    </w:p>
    <w:p w14:paraId="364B08B9" w14:textId="07691CC0" w:rsidR="00E738C9" w:rsidRDefault="00E738C9" w:rsidP="00565413">
      <w:pPr>
        <w:rPr>
          <w:rFonts w:ascii="Arial" w:hAnsi="Arial" w:cs="Arial"/>
          <w:szCs w:val="24"/>
        </w:rPr>
      </w:pPr>
    </w:p>
    <w:p w14:paraId="66809916" w14:textId="77777777" w:rsidR="009C5949" w:rsidRDefault="009C5949" w:rsidP="00565413">
      <w:pPr>
        <w:rPr>
          <w:rFonts w:ascii="Arial" w:hAnsi="Arial" w:cs="Arial"/>
          <w:szCs w:val="24"/>
        </w:rPr>
      </w:pPr>
    </w:p>
    <w:p w14:paraId="779A5EF2" w14:textId="77777777" w:rsidR="00023954" w:rsidRPr="00023954" w:rsidRDefault="00023954" w:rsidP="00565413">
      <w:pPr>
        <w:rPr>
          <w:rFonts w:ascii="Arial" w:hAnsi="Arial" w:cs="Arial"/>
          <w:b/>
          <w:sz w:val="28"/>
          <w:szCs w:val="28"/>
        </w:rPr>
      </w:pPr>
      <w:r w:rsidRPr="00023954">
        <w:rPr>
          <w:rFonts w:ascii="Arial" w:hAnsi="Arial" w:cs="Arial"/>
          <w:b/>
          <w:sz w:val="28"/>
          <w:szCs w:val="28"/>
        </w:rPr>
        <w:t>PERSON SPECIFICATION</w:t>
      </w:r>
    </w:p>
    <w:p w14:paraId="78395D86" w14:textId="77777777" w:rsidR="00023954" w:rsidRPr="00DB4482" w:rsidRDefault="00023954" w:rsidP="00565413">
      <w:pPr>
        <w:rPr>
          <w:rFonts w:ascii="Arial" w:hAnsi="Arial" w:cs="Arial"/>
          <w:szCs w:val="24"/>
        </w:rPr>
      </w:pPr>
    </w:p>
    <w:p w14:paraId="4BC5E85F" w14:textId="1AF386BA" w:rsidR="00E738C9" w:rsidRPr="00DB4482" w:rsidRDefault="00210437" w:rsidP="00565413">
      <w:pPr>
        <w:rPr>
          <w:rFonts w:ascii="Arial" w:hAnsi="Arial" w:cs="Arial"/>
          <w:b/>
          <w:sz w:val="22"/>
          <w:szCs w:val="22"/>
        </w:rPr>
      </w:pPr>
      <w:r>
        <w:rPr>
          <w:rFonts w:ascii="Arial" w:hAnsi="Arial" w:cs="Arial"/>
          <w:b/>
          <w:sz w:val="22"/>
          <w:szCs w:val="22"/>
        </w:rPr>
        <w:t>5</w:t>
      </w:r>
      <w:r w:rsidR="00E738C9" w:rsidRPr="00DB4482">
        <w:rPr>
          <w:rFonts w:ascii="Arial" w:hAnsi="Arial" w:cs="Arial"/>
          <w:b/>
          <w:sz w:val="22"/>
          <w:szCs w:val="22"/>
        </w:rPr>
        <w:t>.</w:t>
      </w:r>
      <w:r w:rsidR="00E738C9" w:rsidRPr="00DB4482">
        <w:rPr>
          <w:rFonts w:ascii="Arial" w:hAnsi="Arial" w:cs="Arial"/>
          <w:b/>
          <w:sz w:val="22"/>
          <w:szCs w:val="22"/>
        </w:rPr>
        <w:tab/>
        <w:t>EDUCATION &amp; QUALIFICATIONS</w:t>
      </w:r>
    </w:p>
    <w:p w14:paraId="027066BF" w14:textId="77777777" w:rsidR="00E738C9" w:rsidRPr="00DB4482" w:rsidRDefault="00E738C9" w:rsidP="00565413">
      <w:pPr>
        <w:rPr>
          <w:rFonts w:ascii="Arial" w:hAnsi="Arial" w:cs="Arial"/>
          <w:i/>
          <w:sz w:val="16"/>
          <w:szCs w:val="16"/>
        </w:rPr>
      </w:pPr>
      <w:r w:rsidRPr="00DB4482">
        <w:rPr>
          <w:rFonts w:ascii="Arial" w:hAnsi="Arial" w:cs="Arial"/>
          <w:i/>
          <w:sz w:val="16"/>
          <w:szCs w:val="16"/>
        </w:rPr>
        <w:t>Describe the likely educational/training background of the job holder.</w:t>
      </w:r>
    </w:p>
    <w:p w14:paraId="2D2265E2" w14:textId="77777777" w:rsidR="00E738C9" w:rsidRPr="00DB4482" w:rsidRDefault="00E738C9" w:rsidP="00565413">
      <w:pPr>
        <w:rPr>
          <w:rFonts w:ascii="Arial" w:hAnsi="Arial" w:cs="Arial"/>
          <w:sz w:val="22"/>
          <w:szCs w:val="22"/>
        </w:rPr>
      </w:pPr>
    </w:p>
    <w:p w14:paraId="1BAB674C" w14:textId="77777777" w:rsidR="004A754D" w:rsidRPr="00DB4482" w:rsidRDefault="00E74ECE" w:rsidP="00690AE5">
      <w:pPr>
        <w:numPr>
          <w:ilvl w:val="0"/>
          <w:numId w:val="23"/>
        </w:numPr>
        <w:rPr>
          <w:rFonts w:ascii="Arial" w:hAnsi="Arial" w:cs="Arial"/>
          <w:sz w:val="22"/>
          <w:szCs w:val="22"/>
        </w:rPr>
      </w:pPr>
      <w:r w:rsidRPr="00DB4482">
        <w:rPr>
          <w:rFonts w:ascii="Arial" w:hAnsi="Arial" w:cs="Arial"/>
          <w:sz w:val="22"/>
          <w:szCs w:val="22"/>
        </w:rPr>
        <w:t xml:space="preserve">     </w:t>
      </w:r>
      <w:r w:rsidR="00690AE5" w:rsidRPr="00690AE5">
        <w:rPr>
          <w:rFonts w:ascii="Arial" w:hAnsi="Arial" w:cs="Arial"/>
          <w:sz w:val="22"/>
          <w:szCs w:val="22"/>
        </w:rPr>
        <w:t>Degree in a social science related subject or equivalent standard of education (post graduate qualifications desirable).</w:t>
      </w:r>
    </w:p>
    <w:p w14:paraId="19A69113" w14:textId="77777777" w:rsidR="00E738C9" w:rsidRPr="00DB4482" w:rsidRDefault="00E738C9" w:rsidP="00565413">
      <w:pPr>
        <w:ind w:left="360"/>
        <w:jc w:val="left"/>
        <w:rPr>
          <w:rFonts w:ascii="Arial" w:hAnsi="Arial" w:cs="Arial"/>
          <w:sz w:val="22"/>
          <w:szCs w:val="22"/>
        </w:rPr>
      </w:pPr>
    </w:p>
    <w:p w14:paraId="26183DCD" w14:textId="6CD70E7C" w:rsidR="00E738C9" w:rsidRPr="00DB4482" w:rsidRDefault="00210437" w:rsidP="00E74ECE">
      <w:pPr>
        <w:rPr>
          <w:rFonts w:ascii="Arial" w:hAnsi="Arial" w:cs="Arial"/>
          <w:b/>
          <w:sz w:val="22"/>
          <w:szCs w:val="22"/>
        </w:rPr>
      </w:pPr>
      <w:r>
        <w:rPr>
          <w:rFonts w:ascii="Arial" w:hAnsi="Arial" w:cs="Arial"/>
          <w:b/>
          <w:sz w:val="22"/>
          <w:szCs w:val="22"/>
        </w:rPr>
        <w:t>6</w:t>
      </w:r>
      <w:r w:rsidR="00E738C9" w:rsidRPr="00DB4482">
        <w:rPr>
          <w:rFonts w:ascii="Arial" w:hAnsi="Arial" w:cs="Arial"/>
          <w:b/>
          <w:sz w:val="22"/>
          <w:szCs w:val="22"/>
        </w:rPr>
        <w:t>.</w:t>
      </w:r>
      <w:r w:rsidR="00E738C9" w:rsidRPr="00DB4482">
        <w:rPr>
          <w:rFonts w:ascii="Arial" w:hAnsi="Arial" w:cs="Arial"/>
          <w:b/>
          <w:sz w:val="22"/>
          <w:szCs w:val="22"/>
        </w:rPr>
        <w:tab/>
        <w:t>PROVEN ABILITY</w:t>
      </w:r>
    </w:p>
    <w:p w14:paraId="0B07A849" w14:textId="77777777" w:rsidR="00E738C9" w:rsidRPr="00DB4482" w:rsidRDefault="00E738C9" w:rsidP="00565413">
      <w:pPr>
        <w:rPr>
          <w:rFonts w:ascii="Arial" w:hAnsi="Arial" w:cs="Arial"/>
          <w:i/>
          <w:sz w:val="16"/>
          <w:szCs w:val="16"/>
        </w:rPr>
      </w:pPr>
      <w:r w:rsidRPr="00DB4482">
        <w:rPr>
          <w:rFonts w:ascii="Arial" w:hAnsi="Arial" w:cs="Arial"/>
          <w:i/>
          <w:sz w:val="16"/>
          <w:szCs w:val="16"/>
        </w:rPr>
        <w:t>Describe the minimum level of professional experience required to do the job.</w:t>
      </w:r>
    </w:p>
    <w:p w14:paraId="3FCF9E95" w14:textId="77777777" w:rsidR="00E738C9" w:rsidRPr="00DB4482" w:rsidRDefault="00E738C9" w:rsidP="00565413">
      <w:pPr>
        <w:rPr>
          <w:rFonts w:ascii="Arial" w:hAnsi="Arial" w:cs="Arial"/>
          <w:sz w:val="22"/>
          <w:szCs w:val="22"/>
        </w:rPr>
      </w:pPr>
    </w:p>
    <w:p w14:paraId="1B039E76" w14:textId="5F13BADB" w:rsidR="00C72DA5" w:rsidRDefault="00F720B4" w:rsidP="00BA012F">
      <w:pPr>
        <w:pStyle w:val="ListParagraph"/>
        <w:numPr>
          <w:ilvl w:val="0"/>
          <w:numId w:val="23"/>
        </w:numPr>
        <w:rPr>
          <w:rFonts w:ascii="Arial" w:hAnsi="Arial" w:cs="Arial"/>
        </w:rPr>
      </w:pPr>
      <w:r>
        <w:rPr>
          <w:rFonts w:ascii="Arial" w:hAnsi="Arial" w:cs="Arial"/>
        </w:rPr>
        <w:t>Developed</w:t>
      </w:r>
      <w:r w:rsidRPr="00DB4482">
        <w:rPr>
          <w:rFonts w:ascii="Arial" w:hAnsi="Arial" w:cs="Arial"/>
        </w:rPr>
        <w:t xml:space="preserve"> </w:t>
      </w:r>
      <w:r w:rsidR="00412153" w:rsidRPr="00DB4482">
        <w:rPr>
          <w:rFonts w:ascii="Arial" w:hAnsi="Arial" w:cs="Arial"/>
        </w:rPr>
        <w:t>application</w:t>
      </w:r>
      <w:r w:rsidR="00010A68">
        <w:rPr>
          <w:rFonts w:ascii="Arial" w:hAnsi="Arial" w:cs="Arial"/>
        </w:rPr>
        <w:t xml:space="preserve"> </w:t>
      </w:r>
      <w:r w:rsidR="00BF7821" w:rsidRPr="00DB4482">
        <w:rPr>
          <w:rFonts w:ascii="Arial" w:hAnsi="Arial" w:cs="Arial"/>
        </w:rPr>
        <w:t>in</w:t>
      </w:r>
      <w:r w:rsidR="00412153" w:rsidRPr="00DB4482">
        <w:rPr>
          <w:rFonts w:ascii="Arial" w:hAnsi="Arial" w:cs="Arial"/>
        </w:rPr>
        <w:t xml:space="preserve"> </w:t>
      </w:r>
      <w:r w:rsidR="00C72DA5">
        <w:rPr>
          <w:rFonts w:ascii="Arial" w:hAnsi="Arial" w:cs="Arial"/>
        </w:rPr>
        <w:t>multi-country programme management in developing countries</w:t>
      </w:r>
    </w:p>
    <w:p w14:paraId="5C07FA75" w14:textId="662D7255" w:rsidR="003747B1" w:rsidRPr="003747B1" w:rsidRDefault="003747B1" w:rsidP="003747B1">
      <w:pPr>
        <w:pStyle w:val="ListParagraph"/>
        <w:numPr>
          <w:ilvl w:val="0"/>
          <w:numId w:val="23"/>
        </w:numPr>
        <w:rPr>
          <w:rFonts w:ascii="Arial" w:hAnsi="Arial" w:cs="Arial"/>
        </w:rPr>
      </w:pPr>
      <w:r w:rsidRPr="003747B1">
        <w:rPr>
          <w:rFonts w:ascii="Arial" w:hAnsi="Arial" w:cs="Arial"/>
        </w:rPr>
        <w:t xml:space="preserve">Developed application in the monitoring &amp; evaluation of programmes, to include the design and implementation of evaluation strategies, and the development of monitoring and evaluation plans.  </w:t>
      </w:r>
    </w:p>
    <w:p w14:paraId="74E2D0A8" w14:textId="288F8683" w:rsidR="000F07E3" w:rsidRPr="00DB4482" w:rsidRDefault="00C72DA5" w:rsidP="00BA012F">
      <w:pPr>
        <w:pStyle w:val="ListParagraph"/>
        <w:numPr>
          <w:ilvl w:val="0"/>
          <w:numId w:val="23"/>
        </w:numPr>
        <w:rPr>
          <w:rFonts w:ascii="Arial" w:hAnsi="Arial" w:cs="Arial"/>
        </w:rPr>
      </w:pPr>
      <w:r>
        <w:rPr>
          <w:rFonts w:ascii="Arial" w:hAnsi="Arial" w:cs="Arial"/>
        </w:rPr>
        <w:t xml:space="preserve">Experience </w:t>
      </w:r>
      <w:proofErr w:type="gramStart"/>
      <w:r w:rsidR="009C5949">
        <w:rPr>
          <w:rFonts w:ascii="Arial" w:hAnsi="Arial" w:cs="Arial"/>
        </w:rPr>
        <w:t xml:space="preserve">in </w:t>
      </w:r>
      <w:r>
        <w:rPr>
          <w:rFonts w:ascii="Arial" w:hAnsi="Arial" w:cs="Arial"/>
        </w:rPr>
        <w:t xml:space="preserve"> </w:t>
      </w:r>
      <w:r w:rsidR="009C5949">
        <w:rPr>
          <w:rFonts w:ascii="Arial" w:hAnsi="Arial" w:cs="Arial"/>
        </w:rPr>
        <w:t>implementing</w:t>
      </w:r>
      <w:proofErr w:type="gramEnd"/>
      <w:r w:rsidR="009C5949">
        <w:rPr>
          <w:rFonts w:ascii="Arial" w:hAnsi="Arial" w:cs="Arial"/>
        </w:rPr>
        <w:t xml:space="preserve">/monitoring </w:t>
      </w:r>
      <w:r>
        <w:rPr>
          <w:rFonts w:ascii="Arial" w:hAnsi="Arial" w:cs="Arial"/>
        </w:rPr>
        <w:t>sexual and reproductive health</w:t>
      </w:r>
      <w:r w:rsidR="009C5949">
        <w:rPr>
          <w:rFonts w:ascii="Arial" w:hAnsi="Arial" w:cs="Arial"/>
        </w:rPr>
        <w:t xml:space="preserve"> programmes</w:t>
      </w:r>
      <w:r>
        <w:rPr>
          <w:rFonts w:ascii="Arial" w:hAnsi="Arial" w:cs="Arial"/>
        </w:rPr>
        <w:t xml:space="preserve"> </w:t>
      </w:r>
      <w:r w:rsidR="0011211E" w:rsidRPr="00DB4482">
        <w:rPr>
          <w:rFonts w:ascii="Arial" w:hAnsi="Arial" w:cs="Arial"/>
        </w:rPr>
        <w:t xml:space="preserve">. </w:t>
      </w:r>
    </w:p>
    <w:p w14:paraId="3C6BBB49" w14:textId="4F6244A7" w:rsidR="00E738C9" w:rsidRPr="00DB4482" w:rsidRDefault="00210437" w:rsidP="00565413">
      <w:pPr>
        <w:rPr>
          <w:rFonts w:ascii="Arial" w:hAnsi="Arial" w:cs="Arial"/>
          <w:b/>
          <w:sz w:val="22"/>
          <w:szCs w:val="22"/>
        </w:rPr>
      </w:pPr>
      <w:r>
        <w:rPr>
          <w:rFonts w:ascii="Arial" w:hAnsi="Arial" w:cs="Arial"/>
          <w:b/>
          <w:sz w:val="22"/>
          <w:szCs w:val="22"/>
        </w:rPr>
        <w:t>7</w:t>
      </w:r>
      <w:r w:rsidR="00E738C9" w:rsidRPr="00DB4482">
        <w:rPr>
          <w:rFonts w:ascii="Arial" w:hAnsi="Arial" w:cs="Arial"/>
          <w:b/>
          <w:sz w:val="22"/>
          <w:szCs w:val="22"/>
        </w:rPr>
        <w:t xml:space="preserve">. </w:t>
      </w:r>
      <w:r w:rsidR="00E738C9" w:rsidRPr="00DB4482">
        <w:rPr>
          <w:rFonts w:ascii="Arial" w:hAnsi="Arial" w:cs="Arial"/>
          <w:b/>
          <w:sz w:val="22"/>
          <w:szCs w:val="22"/>
        </w:rPr>
        <w:tab/>
        <w:t>SKILLS</w:t>
      </w:r>
    </w:p>
    <w:p w14:paraId="0BFCBBE9" w14:textId="77777777" w:rsidR="00E738C9" w:rsidRPr="00DB4482" w:rsidRDefault="00E738C9" w:rsidP="00565413">
      <w:pPr>
        <w:rPr>
          <w:rFonts w:ascii="Arial" w:hAnsi="Arial" w:cs="Arial"/>
          <w:i/>
          <w:sz w:val="16"/>
          <w:szCs w:val="16"/>
        </w:rPr>
      </w:pPr>
      <w:r w:rsidRPr="00DB4482">
        <w:rPr>
          <w:rFonts w:ascii="Arial" w:hAnsi="Arial" w:cs="Arial"/>
          <w:i/>
          <w:sz w:val="16"/>
          <w:szCs w:val="16"/>
        </w:rPr>
        <w:t>Detail the skills needed to do the job, including languages.</w:t>
      </w:r>
    </w:p>
    <w:p w14:paraId="79C18BB2" w14:textId="77777777" w:rsidR="00565413" w:rsidRPr="00DB4482" w:rsidRDefault="00565413" w:rsidP="00565413">
      <w:pPr>
        <w:rPr>
          <w:rFonts w:ascii="Arial" w:hAnsi="Arial" w:cs="Arial"/>
          <w:sz w:val="22"/>
          <w:szCs w:val="22"/>
        </w:rPr>
      </w:pPr>
    </w:p>
    <w:p w14:paraId="11191265" w14:textId="7F7117DB" w:rsidR="00866D75" w:rsidRDefault="00C72DA5" w:rsidP="00690AE5">
      <w:pPr>
        <w:pStyle w:val="ListParagraph"/>
        <w:numPr>
          <w:ilvl w:val="0"/>
          <w:numId w:val="27"/>
        </w:numPr>
        <w:rPr>
          <w:rFonts w:ascii="Arial" w:hAnsi="Arial" w:cs="Arial"/>
          <w:bCs/>
        </w:rPr>
      </w:pPr>
      <w:r w:rsidRPr="00690AE5">
        <w:rPr>
          <w:rFonts w:ascii="Arial" w:hAnsi="Arial" w:cs="Arial"/>
          <w:bCs/>
        </w:rPr>
        <w:t xml:space="preserve">Excellent </w:t>
      </w:r>
      <w:r w:rsidR="00866D75" w:rsidRPr="00690AE5">
        <w:rPr>
          <w:rFonts w:ascii="Arial" w:hAnsi="Arial" w:cs="Arial"/>
          <w:bCs/>
        </w:rPr>
        <w:t xml:space="preserve">project </w:t>
      </w:r>
      <w:r w:rsidR="004E24AB" w:rsidRPr="00690AE5">
        <w:rPr>
          <w:rFonts w:ascii="Arial" w:hAnsi="Arial" w:cs="Arial"/>
          <w:bCs/>
        </w:rPr>
        <w:t xml:space="preserve">development and </w:t>
      </w:r>
      <w:r w:rsidRPr="00690AE5">
        <w:rPr>
          <w:rFonts w:ascii="Arial" w:hAnsi="Arial" w:cs="Arial"/>
          <w:bCs/>
        </w:rPr>
        <w:t>management skills</w:t>
      </w:r>
      <w:r w:rsidR="005B2B66" w:rsidRPr="00690AE5">
        <w:rPr>
          <w:rFonts w:ascii="Arial" w:hAnsi="Arial" w:cs="Arial"/>
          <w:bCs/>
        </w:rPr>
        <w:t>.</w:t>
      </w:r>
      <w:r w:rsidR="00866D75" w:rsidRPr="00690AE5">
        <w:rPr>
          <w:rFonts w:ascii="Arial" w:hAnsi="Arial" w:cs="Arial"/>
          <w:bCs/>
        </w:rPr>
        <w:t xml:space="preserve"> </w:t>
      </w:r>
      <w:r w:rsidR="00690AE5" w:rsidRPr="00690AE5">
        <w:rPr>
          <w:rFonts w:ascii="Arial" w:hAnsi="Arial" w:cs="Arial"/>
          <w:bCs/>
        </w:rPr>
        <w:t>Qualification in project management desirable</w:t>
      </w:r>
    </w:p>
    <w:p w14:paraId="5C189ACD" w14:textId="2FFD2755" w:rsidR="00783FC3" w:rsidRPr="00690AE5" w:rsidRDefault="00783FC3" w:rsidP="00690AE5">
      <w:pPr>
        <w:pStyle w:val="ListParagraph"/>
        <w:numPr>
          <w:ilvl w:val="0"/>
          <w:numId w:val="27"/>
        </w:numPr>
        <w:rPr>
          <w:rFonts w:ascii="Arial" w:hAnsi="Arial" w:cs="Arial"/>
          <w:bCs/>
        </w:rPr>
      </w:pPr>
      <w:r>
        <w:rPr>
          <w:rFonts w:ascii="Arial" w:hAnsi="Arial" w:cs="Arial"/>
          <w:bCs/>
        </w:rPr>
        <w:t xml:space="preserve">Excellent </w:t>
      </w:r>
      <w:r w:rsidRPr="00690AE5">
        <w:rPr>
          <w:rFonts w:ascii="Arial" w:hAnsi="Arial" w:cs="Arial"/>
          <w:bCs/>
        </w:rPr>
        <w:t>ability in monitoring and evaluation</w:t>
      </w:r>
    </w:p>
    <w:p w14:paraId="09E3615F" w14:textId="77777777" w:rsidR="00690AE5" w:rsidRPr="00690AE5" w:rsidRDefault="00690AE5" w:rsidP="00690AE5">
      <w:pPr>
        <w:pStyle w:val="ListParagraph"/>
        <w:numPr>
          <w:ilvl w:val="0"/>
          <w:numId w:val="27"/>
        </w:numPr>
        <w:rPr>
          <w:rFonts w:ascii="Arial" w:hAnsi="Arial" w:cs="Arial"/>
          <w:bCs/>
        </w:rPr>
      </w:pPr>
      <w:r w:rsidRPr="00690AE5">
        <w:rPr>
          <w:rFonts w:ascii="Arial" w:eastAsia="Times New Roman" w:hAnsi="Arial" w:cs="Arial"/>
          <w:bCs/>
        </w:rPr>
        <w:t>Excellent de</w:t>
      </w:r>
      <w:r>
        <w:rPr>
          <w:rFonts w:ascii="Arial" w:eastAsia="Times New Roman" w:hAnsi="Arial" w:cs="Arial"/>
          <w:bCs/>
        </w:rPr>
        <w:t>monstrable interpersonal skills</w:t>
      </w:r>
    </w:p>
    <w:p w14:paraId="731B2139" w14:textId="77777777" w:rsidR="000349B2" w:rsidRPr="00727E92" w:rsidRDefault="00690AE5" w:rsidP="00727E92">
      <w:pPr>
        <w:pStyle w:val="ListParagraph"/>
        <w:numPr>
          <w:ilvl w:val="0"/>
          <w:numId w:val="27"/>
        </w:numPr>
        <w:rPr>
          <w:rFonts w:ascii="Arial" w:hAnsi="Arial" w:cs="Arial"/>
          <w:bCs/>
        </w:rPr>
      </w:pPr>
      <w:r w:rsidRPr="00727E92">
        <w:rPr>
          <w:rFonts w:ascii="Arial" w:hAnsi="Arial" w:cs="Arial"/>
          <w:bCs/>
        </w:rPr>
        <w:t xml:space="preserve">Excellent written communication skills </w:t>
      </w:r>
      <w:r w:rsidR="00727E92" w:rsidRPr="00727E92">
        <w:rPr>
          <w:rFonts w:ascii="Arial" w:hAnsi="Arial" w:cs="Arial"/>
          <w:bCs/>
        </w:rPr>
        <w:t>to include writing, editing and proof reading, both hard copy and electronic for multiple audiences.</w:t>
      </w:r>
      <w:r w:rsidR="00727E92">
        <w:rPr>
          <w:rFonts w:ascii="Arial" w:hAnsi="Arial" w:cs="Arial"/>
          <w:bCs/>
        </w:rPr>
        <w:t xml:space="preserve"> </w:t>
      </w:r>
      <w:r w:rsidR="003C48B2" w:rsidRPr="00727E92">
        <w:rPr>
          <w:rFonts w:ascii="Arial" w:hAnsi="Arial" w:cs="Arial"/>
          <w:bCs/>
        </w:rPr>
        <w:t xml:space="preserve"> </w:t>
      </w:r>
    </w:p>
    <w:p w14:paraId="72D66BE2" w14:textId="77777777" w:rsidR="00690AE5" w:rsidRPr="00690AE5" w:rsidRDefault="00690AE5" w:rsidP="00690AE5">
      <w:pPr>
        <w:pStyle w:val="ListParagraph"/>
        <w:numPr>
          <w:ilvl w:val="0"/>
          <w:numId w:val="27"/>
        </w:numPr>
        <w:rPr>
          <w:rFonts w:ascii="Arial" w:hAnsi="Arial" w:cs="Arial"/>
          <w:bCs/>
        </w:rPr>
      </w:pPr>
      <w:r w:rsidRPr="00690AE5">
        <w:rPr>
          <w:rFonts w:ascii="Arial" w:hAnsi="Arial" w:cs="Arial"/>
          <w:bCs/>
        </w:rPr>
        <w:t xml:space="preserve">Ability to work both independently and as part of a team </w:t>
      </w:r>
    </w:p>
    <w:p w14:paraId="26F5B7C3" w14:textId="77777777" w:rsidR="00E738C9" w:rsidRPr="00690AE5" w:rsidRDefault="004E24AB" w:rsidP="00690AE5">
      <w:pPr>
        <w:pStyle w:val="ListParagraph"/>
        <w:numPr>
          <w:ilvl w:val="0"/>
          <w:numId w:val="27"/>
        </w:numPr>
        <w:rPr>
          <w:rFonts w:ascii="Arial" w:hAnsi="Arial" w:cs="Arial"/>
          <w:bCs/>
        </w:rPr>
      </w:pPr>
      <w:r w:rsidRPr="00690AE5">
        <w:rPr>
          <w:rFonts w:ascii="Arial" w:hAnsi="Arial" w:cs="Arial"/>
          <w:bCs/>
        </w:rPr>
        <w:t xml:space="preserve">Excellent organizational and time management skills to meet tight deadlines </w:t>
      </w:r>
    </w:p>
    <w:p w14:paraId="3B9774A7" w14:textId="77777777" w:rsidR="00690AE5" w:rsidRPr="00690AE5" w:rsidRDefault="00690AE5" w:rsidP="00690AE5">
      <w:pPr>
        <w:pStyle w:val="ListParagraph"/>
        <w:numPr>
          <w:ilvl w:val="0"/>
          <w:numId w:val="27"/>
        </w:numPr>
        <w:rPr>
          <w:rFonts w:ascii="Arial" w:hAnsi="Arial" w:cs="Arial"/>
          <w:bCs/>
        </w:rPr>
      </w:pPr>
      <w:r w:rsidRPr="00690AE5">
        <w:rPr>
          <w:rFonts w:ascii="Arial" w:hAnsi="Arial" w:cs="Arial"/>
          <w:bCs/>
        </w:rPr>
        <w:t>Good people management skills to manage temporary staff and external consultants.</w:t>
      </w:r>
    </w:p>
    <w:p w14:paraId="3C630914" w14:textId="77777777" w:rsidR="00E74ECE" w:rsidRPr="00690AE5" w:rsidRDefault="00C3483D" w:rsidP="00690AE5">
      <w:pPr>
        <w:pStyle w:val="ListParagraph"/>
        <w:numPr>
          <w:ilvl w:val="0"/>
          <w:numId w:val="27"/>
        </w:numPr>
        <w:rPr>
          <w:rFonts w:ascii="Arial" w:hAnsi="Arial" w:cs="Arial"/>
          <w:bCs/>
        </w:rPr>
      </w:pPr>
      <w:r w:rsidRPr="00690AE5">
        <w:rPr>
          <w:rFonts w:ascii="Arial" w:hAnsi="Arial" w:cs="Arial"/>
          <w:bCs/>
        </w:rPr>
        <w:t xml:space="preserve">Good </w:t>
      </w:r>
      <w:r w:rsidR="004A754D" w:rsidRPr="00690AE5">
        <w:rPr>
          <w:rFonts w:ascii="Arial" w:hAnsi="Arial" w:cs="Arial"/>
          <w:bCs/>
        </w:rPr>
        <w:t>research</w:t>
      </w:r>
      <w:r w:rsidR="005B2B66" w:rsidRPr="00690AE5">
        <w:rPr>
          <w:rFonts w:ascii="Arial" w:hAnsi="Arial" w:cs="Arial"/>
          <w:bCs/>
        </w:rPr>
        <w:t xml:space="preserve"> and</w:t>
      </w:r>
      <w:r w:rsidR="004A754D" w:rsidRPr="00690AE5">
        <w:rPr>
          <w:rFonts w:ascii="Arial" w:hAnsi="Arial" w:cs="Arial"/>
          <w:bCs/>
        </w:rPr>
        <w:t xml:space="preserve"> </w:t>
      </w:r>
      <w:r w:rsidR="00690AE5">
        <w:rPr>
          <w:rFonts w:ascii="Arial" w:hAnsi="Arial" w:cs="Arial"/>
          <w:bCs/>
        </w:rPr>
        <w:t xml:space="preserve">strong </w:t>
      </w:r>
      <w:r w:rsidR="004A754D" w:rsidRPr="00690AE5">
        <w:rPr>
          <w:rFonts w:ascii="Arial" w:hAnsi="Arial" w:cs="Arial"/>
          <w:bCs/>
        </w:rPr>
        <w:t>analy</w:t>
      </w:r>
      <w:r w:rsidR="005B2B66" w:rsidRPr="00690AE5">
        <w:rPr>
          <w:rFonts w:ascii="Arial" w:hAnsi="Arial" w:cs="Arial"/>
          <w:bCs/>
        </w:rPr>
        <w:t>tical</w:t>
      </w:r>
      <w:r w:rsidR="004A754D" w:rsidRPr="00690AE5">
        <w:rPr>
          <w:rFonts w:ascii="Arial" w:hAnsi="Arial" w:cs="Arial"/>
          <w:bCs/>
        </w:rPr>
        <w:t xml:space="preserve"> skills.</w:t>
      </w:r>
      <w:r w:rsidR="00D03842" w:rsidRPr="00690AE5" w:rsidDel="00D03842">
        <w:rPr>
          <w:rFonts w:ascii="Arial" w:hAnsi="Arial" w:cs="Arial"/>
          <w:bCs/>
        </w:rPr>
        <w:t xml:space="preserve"> </w:t>
      </w:r>
    </w:p>
    <w:p w14:paraId="3E601903" w14:textId="77777777" w:rsidR="00D110F0" w:rsidRPr="00690AE5" w:rsidRDefault="00D110F0" w:rsidP="00690AE5">
      <w:pPr>
        <w:pStyle w:val="ListParagraph"/>
        <w:numPr>
          <w:ilvl w:val="0"/>
          <w:numId w:val="27"/>
        </w:numPr>
        <w:rPr>
          <w:rFonts w:ascii="Arial" w:hAnsi="Arial" w:cs="Arial"/>
          <w:bCs/>
        </w:rPr>
      </w:pPr>
      <w:r w:rsidRPr="00690AE5">
        <w:rPr>
          <w:rFonts w:ascii="Arial" w:hAnsi="Arial" w:cs="Arial"/>
          <w:bCs/>
        </w:rPr>
        <w:t>Good financial report skills</w:t>
      </w:r>
    </w:p>
    <w:p w14:paraId="07AC4C47" w14:textId="77777777" w:rsidR="00E738C9" w:rsidRPr="00690AE5" w:rsidRDefault="004E24AB" w:rsidP="00690AE5">
      <w:pPr>
        <w:pStyle w:val="ListParagraph"/>
        <w:numPr>
          <w:ilvl w:val="0"/>
          <w:numId w:val="27"/>
        </w:numPr>
        <w:rPr>
          <w:rFonts w:ascii="Arial" w:hAnsi="Arial" w:cs="Arial"/>
          <w:bCs/>
        </w:rPr>
      </w:pPr>
      <w:r w:rsidRPr="00690AE5">
        <w:rPr>
          <w:rFonts w:ascii="Arial" w:hAnsi="Arial" w:cs="Arial"/>
          <w:bCs/>
        </w:rPr>
        <w:t>Excellent</w:t>
      </w:r>
      <w:r w:rsidR="00E738C9" w:rsidRPr="00690AE5">
        <w:rPr>
          <w:rFonts w:ascii="Arial" w:hAnsi="Arial" w:cs="Arial"/>
          <w:bCs/>
        </w:rPr>
        <w:t xml:space="preserve"> IT skills</w:t>
      </w:r>
      <w:r w:rsidR="00690AE5">
        <w:rPr>
          <w:rFonts w:ascii="Arial" w:hAnsi="Arial" w:cs="Arial"/>
          <w:bCs/>
        </w:rPr>
        <w:t xml:space="preserve">. </w:t>
      </w:r>
      <w:r w:rsidR="00DB06DE" w:rsidRPr="00690AE5">
        <w:rPr>
          <w:rFonts w:ascii="Arial" w:hAnsi="Arial" w:cs="Arial"/>
          <w:bCs/>
        </w:rPr>
        <w:t>Experience managing information and documents on SharePoint sites and online forums desirable</w:t>
      </w:r>
    </w:p>
    <w:p w14:paraId="77F6FE81" w14:textId="75C727C0" w:rsidR="00E738C9" w:rsidRPr="00690AE5" w:rsidRDefault="0000383D" w:rsidP="00690AE5">
      <w:pPr>
        <w:pStyle w:val="ListParagraph"/>
        <w:numPr>
          <w:ilvl w:val="0"/>
          <w:numId w:val="27"/>
        </w:numPr>
        <w:rPr>
          <w:rFonts w:ascii="Arial" w:hAnsi="Arial" w:cs="Arial"/>
          <w:bCs/>
        </w:rPr>
      </w:pPr>
      <w:r w:rsidRPr="00690AE5">
        <w:rPr>
          <w:rFonts w:ascii="Arial" w:hAnsi="Arial" w:cs="Arial"/>
          <w:bCs/>
        </w:rPr>
        <w:t xml:space="preserve">Fluent English essential; </w:t>
      </w:r>
      <w:r w:rsidR="00AD7216">
        <w:rPr>
          <w:rFonts w:ascii="Arial" w:hAnsi="Arial" w:cs="Arial"/>
          <w:bCs/>
        </w:rPr>
        <w:t xml:space="preserve">as is </w:t>
      </w:r>
      <w:proofErr w:type="gramStart"/>
      <w:r w:rsidR="009C5949">
        <w:rPr>
          <w:rFonts w:ascii="Arial" w:hAnsi="Arial" w:cs="Arial"/>
          <w:bCs/>
        </w:rPr>
        <w:t xml:space="preserve">strong </w:t>
      </w:r>
      <w:r w:rsidR="00AD7216">
        <w:rPr>
          <w:rFonts w:ascii="Arial" w:hAnsi="Arial" w:cs="Arial"/>
          <w:bCs/>
        </w:rPr>
        <w:t xml:space="preserve"> working</w:t>
      </w:r>
      <w:proofErr w:type="gramEnd"/>
      <w:r w:rsidR="00AD7216">
        <w:rPr>
          <w:rFonts w:ascii="Arial" w:hAnsi="Arial" w:cs="Arial"/>
          <w:bCs/>
        </w:rPr>
        <w:t xml:space="preserve"> knowledge of </w:t>
      </w:r>
      <w:r w:rsidR="00690AE5" w:rsidRPr="00690AE5">
        <w:rPr>
          <w:rFonts w:ascii="Arial" w:hAnsi="Arial" w:cs="Arial"/>
          <w:bCs/>
        </w:rPr>
        <w:t xml:space="preserve"> French and/or Spanish </w:t>
      </w:r>
    </w:p>
    <w:p w14:paraId="598E9C57" w14:textId="77777777" w:rsidR="00E738C9" w:rsidRPr="00DB4482" w:rsidRDefault="00E738C9" w:rsidP="006C49C7">
      <w:pPr>
        <w:ind w:left="709" w:hanging="709"/>
        <w:rPr>
          <w:rFonts w:ascii="Arial" w:hAnsi="Arial" w:cs="Arial"/>
          <w:sz w:val="22"/>
          <w:szCs w:val="22"/>
        </w:rPr>
      </w:pPr>
    </w:p>
    <w:p w14:paraId="4F108AA6" w14:textId="77777777" w:rsidR="000923BB" w:rsidRPr="00DB4482" w:rsidRDefault="000923BB" w:rsidP="00565413">
      <w:pPr>
        <w:keepNext/>
        <w:rPr>
          <w:rFonts w:ascii="Arial" w:hAnsi="Arial" w:cs="Arial"/>
          <w:b/>
          <w:sz w:val="22"/>
          <w:szCs w:val="22"/>
        </w:rPr>
      </w:pPr>
    </w:p>
    <w:p w14:paraId="48A3E25D" w14:textId="34052AD2" w:rsidR="00E738C9" w:rsidRPr="00DB4482" w:rsidRDefault="00210437" w:rsidP="00565413">
      <w:pPr>
        <w:keepNext/>
        <w:rPr>
          <w:rFonts w:ascii="Arial" w:hAnsi="Arial" w:cs="Arial"/>
          <w:sz w:val="22"/>
          <w:szCs w:val="22"/>
        </w:rPr>
      </w:pPr>
      <w:r>
        <w:rPr>
          <w:rFonts w:ascii="Arial" w:hAnsi="Arial" w:cs="Arial"/>
          <w:b/>
          <w:sz w:val="22"/>
          <w:szCs w:val="22"/>
        </w:rPr>
        <w:t>8</w:t>
      </w:r>
      <w:r w:rsidR="00E738C9" w:rsidRPr="00DB4482">
        <w:rPr>
          <w:rFonts w:ascii="Arial" w:hAnsi="Arial" w:cs="Arial"/>
          <w:b/>
          <w:sz w:val="22"/>
          <w:szCs w:val="22"/>
        </w:rPr>
        <w:t>.</w:t>
      </w:r>
      <w:r w:rsidR="00E738C9" w:rsidRPr="00DB4482">
        <w:rPr>
          <w:rFonts w:ascii="Arial" w:hAnsi="Arial" w:cs="Arial"/>
          <w:b/>
          <w:sz w:val="22"/>
          <w:szCs w:val="22"/>
        </w:rPr>
        <w:tab/>
        <w:t>PERSONAL COMPETENCE</w:t>
      </w:r>
      <w:r w:rsidR="00E738C9" w:rsidRPr="00DB4482">
        <w:rPr>
          <w:rFonts w:ascii="Arial" w:hAnsi="Arial" w:cs="Arial"/>
          <w:sz w:val="22"/>
          <w:szCs w:val="22"/>
        </w:rPr>
        <w:t xml:space="preserve"> </w:t>
      </w:r>
    </w:p>
    <w:p w14:paraId="522FDE61" w14:textId="77777777" w:rsidR="00565413" w:rsidRPr="00DB4482" w:rsidRDefault="00565413" w:rsidP="00565413">
      <w:pPr>
        <w:keepNext/>
        <w:rPr>
          <w:rFonts w:ascii="Arial" w:hAnsi="Arial" w:cs="Arial"/>
          <w:sz w:val="22"/>
          <w:szCs w:val="22"/>
        </w:rPr>
      </w:pPr>
    </w:p>
    <w:p w14:paraId="11730BDA" w14:textId="77777777" w:rsidR="00B10517" w:rsidRPr="00DB4482" w:rsidRDefault="00934CA2" w:rsidP="00B10517">
      <w:pPr>
        <w:numPr>
          <w:ilvl w:val="0"/>
          <w:numId w:val="10"/>
        </w:numPr>
        <w:tabs>
          <w:tab w:val="clear" w:pos="360"/>
        </w:tabs>
        <w:ind w:left="709" w:hanging="709"/>
        <w:rPr>
          <w:rFonts w:ascii="Arial" w:hAnsi="Arial" w:cs="Arial"/>
          <w:sz w:val="22"/>
          <w:szCs w:val="22"/>
        </w:rPr>
      </w:pPr>
      <w:r w:rsidRPr="00DB4482">
        <w:rPr>
          <w:rFonts w:ascii="Arial" w:hAnsi="Arial" w:cs="Arial"/>
          <w:sz w:val="22"/>
          <w:szCs w:val="22"/>
        </w:rPr>
        <w:t xml:space="preserve">Willing to travel </w:t>
      </w:r>
      <w:r w:rsidR="00D24380" w:rsidRPr="00DB4482">
        <w:rPr>
          <w:rFonts w:ascii="Arial" w:hAnsi="Arial" w:cs="Arial"/>
          <w:sz w:val="22"/>
          <w:szCs w:val="22"/>
        </w:rPr>
        <w:t>internationally</w:t>
      </w:r>
      <w:r w:rsidRPr="00DB4482">
        <w:rPr>
          <w:rFonts w:ascii="Arial" w:hAnsi="Arial" w:cs="Arial"/>
          <w:sz w:val="22"/>
          <w:szCs w:val="22"/>
        </w:rPr>
        <w:t xml:space="preserve"> – about </w:t>
      </w:r>
      <w:r w:rsidR="004E24AB">
        <w:rPr>
          <w:rFonts w:ascii="Arial" w:hAnsi="Arial" w:cs="Arial"/>
          <w:sz w:val="22"/>
          <w:szCs w:val="22"/>
        </w:rPr>
        <w:t>35</w:t>
      </w:r>
      <w:r w:rsidR="004E24AB" w:rsidRPr="00DB4482">
        <w:rPr>
          <w:rFonts w:ascii="Arial" w:hAnsi="Arial" w:cs="Arial"/>
          <w:sz w:val="22"/>
          <w:szCs w:val="22"/>
        </w:rPr>
        <w:t xml:space="preserve"> </w:t>
      </w:r>
      <w:r w:rsidRPr="00DB4482">
        <w:rPr>
          <w:rFonts w:ascii="Arial" w:hAnsi="Arial" w:cs="Arial"/>
          <w:sz w:val="22"/>
          <w:szCs w:val="22"/>
        </w:rPr>
        <w:t xml:space="preserve">days </w:t>
      </w:r>
      <w:r w:rsidR="007953BF" w:rsidRPr="00DB4482">
        <w:rPr>
          <w:rFonts w:ascii="Arial" w:hAnsi="Arial" w:cs="Arial"/>
          <w:sz w:val="22"/>
          <w:szCs w:val="22"/>
        </w:rPr>
        <w:t>a</w:t>
      </w:r>
      <w:r w:rsidRPr="00DB4482">
        <w:rPr>
          <w:rFonts w:ascii="Arial" w:hAnsi="Arial" w:cs="Arial"/>
          <w:sz w:val="22"/>
          <w:szCs w:val="22"/>
        </w:rPr>
        <w:t xml:space="preserve"> year</w:t>
      </w:r>
      <w:r w:rsidR="001F4312" w:rsidRPr="00DB4482">
        <w:rPr>
          <w:rFonts w:ascii="Arial" w:hAnsi="Arial" w:cs="Arial"/>
          <w:sz w:val="22"/>
          <w:szCs w:val="22"/>
        </w:rPr>
        <w:t>.</w:t>
      </w:r>
    </w:p>
    <w:p w14:paraId="73FAB322" w14:textId="77777777" w:rsidR="00452146" w:rsidRDefault="00013BED" w:rsidP="00452146">
      <w:pPr>
        <w:numPr>
          <w:ilvl w:val="0"/>
          <w:numId w:val="10"/>
        </w:numPr>
        <w:tabs>
          <w:tab w:val="clear" w:pos="360"/>
        </w:tabs>
        <w:ind w:left="709" w:hanging="709"/>
        <w:rPr>
          <w:rFonts w:ascii="Arial" w:hAnsi="Arial" w:cs="Arial"/>
          <w:sz w:val="22"/>
          <w:szCs w:val="22"/>
        </w:rPr>
      </w:pPr>
      <w:r>
        <w:rPr>
          <w:rFonts w:ascii="Arial" w:hAnsi="Arial" w:cs="Arial"/>
          <w:sz w:val="22"/>
          <w:szCs w:val="22"/>
        </w:rPr>
        <w:lastRenderedPageBreak/>
        <w:t>Supportive of a woman’s right to choose and to have access to safe abortion services.  This is an occupational requirement of this post, in accordance with Schedule 9 Part 3 of the Equality Act 2010.</w:t>
      </w:r>
    </w:p>
    <w:p w14:paraId="72084135" w14:textId="77777777" w:rsidR="00452146" w:rsidRDefault="00452146" w:rsidP="00452146">
      <w:pPr>
        <w:numPr>
          <w:ilvl w:val="0"/>
          <w:numId w:val="10"/>
        </w:numPr>
        <w:tabs>
          <w:tab w:val="clear" w:pos="360"/>
        </w:tabs>
        <w:ind w:left="709" w:hanging="709"/>
        <w:rPr>
          <w:rFonts w:ascii="Arial" w:hAnsi="Arial" w:cs="Arial"/>
          <w:sz w:val="22"/>
          <w:szCs w:val="22"/>
        </w:rPr>
      </w:pPr>
      <w:r w:rsidRPr="00452146">
        <w:rPr>
          <w:rFonts w:ascii="Arial" w:hAnsi="Arial" w:cs="Arial"/>
          <w:color w:val="000000"/>
          <w:sz w:val="22"/>
          <w:szCs w:val="22"/>
          <w:lang w:eastAsia="en-GB"/>
        </w:rPr>
        <w:t>Awareness of and sensitivity to the</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multi-cultural and diverse environment in</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which IPPF operates.</w:t>
      </w:r>
    </w:p>
    <w:p w14:paraId="0615C032" w14:textId="77777777" w:rsidR="00452146" w:rsidRDefault="00452146" w:rsidP="00452146">
      <w:pPr>
        <w:numPr>
          <w:ilvl w:val="0"/>
          <w:numId w:val="10"/>
        </w:numPr>
        <w:tabs>
          <w:tab w:val="clear" w:pos="360"/>
        </w:tabs>
        <w:ind w:left="709" w:hanging="709"/>
        <w:rPr>
          <w:rFonts w:ascii="Arial" w:hAnsi="Arial" w:cs="Arial"/>
          <w:sz w:val="22"/>
          <w:szCs w:val="22"/>
        </w:rPr>
      </w:pPr>
      <w:r w:rsidRPr="00452146">
        <w:rPr>
          <w:rFonts w:ascii="Arial" w:hAnsi="Arial" w:cs="Arial"/>
          <w:color w:val="000000"/>
          <w:sz w:val="22"/>
          <w:szCs w:val="22"/>
          <w:lang w:eastAsia="en-GB"/>
        </w:rPr>
        <w:t>Integrity and ability to maintain confidentiality</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at all times.</w:t>
      </w:r>
    </w:p>
    <w:p w14:paraId="1A4C1EE3" w14:textId="77777777" w:rsidR="00452146" w:rsidRDefault="00452146" w:rsidP="00452146">
      <w:pPr>
        <w:numPr>
          <w:ilvl w:val="0"/>
          <w:numId w:val="10"/>
        </w:numPr>
        <w:tabs>
          <w:tab w:val="clear" w:pos="360"/>
        </w:tabs>
        <w:ind w:left="709" w:hanging="709"/>
        <w:rPr>
          <w:rFonts w:ascii="Arial" w:hAnsi="Arial" w:cs="Arial"/>
          <w:sz w:val="22"/>
          <w:szCs w:val="22"/>
        </w:rPr>
      </w:pPr>
      <w:r w:rsidRPr="00452146">
        <w:rPr>
          <w:rFonts w:ascii="Arial" w:hAnsi="Arial" w:cs="Arial"/>
          <w:color w:val="000000"/>
          <w:sz w:val="22"/>
          <w:szCs w:val="22"/>
          <w:lang w:eastAsia="en-GB"/>
        </w:rPr>
        <w:t>Understanding of and a commitment to</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safeguarding including child protection, in a</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local and international context.</w:t>
      </w:r>
    </w:p>
    <w:p w14:paraId="79ADF77D" w14:textId="49FA16DE" w:rsidR="00452146" w:rsidRPr="00452146" w:rsidRDefault="00452146" w:rsidP="00452146">
      <w:pPr>
        <w:numPr>
          <w:ilvl w:val="0"/>
          <w:numId w:val="10"/>
        </w:numPr>
        <w:tabs>
          <w:tab w:val="clear" w:pos="360"/>
        </w:tabs>
        <w:ind w:left="709" w:hanging="709"/>
        <w:rPr>
          <w:rFonts w:ascii="Arial" w:hAnsi="Arial" w:cs="Arial"/>
          <w:sz w:val="22"/>
          <w:szCs w:val="22"/>
        </w:rPr>
      </w:pPr>
      <w:r w:rsidRPr="00452146">
        <w:rPr>
          <w:rFonts w:ascii="Arial" w:hAnsi="Arial" w:cs="Arial"/>
          <w:color w:val="000000"/>
          <w:sz w:val="22"/>
          <w:szCs w:val="22"/>
          <w:lang w:eastAsia="en-GB"/>
        </w:rPr>
        <w:t>Supportive of a woman’s right to choose</w:t>
      </w:r>
      <w:r w:rsidRPr="00452146">
        <w:rPr>
          <w:rFonts w:ascii="Arial" w:hAnsi="Arial" w:cs="Arial"/>
          <w:sz w:val="22"/>
          <w:szCs w:val="22"/>
          <w:lang w:eastAsia="en-GB"/>
        </w:rPr>
        <w:t xml:space="preserve"> </w:t>
      </w:r>
      <w:r w:rsidRPr="00452146">
        <w:rPr>
          <w:rFonts w:ascii="Arial" w:hAnsi="Arial" w:cs="Arial"/>
          <w:color w:val="000000"/>
          <w:sz w:val="22"/>
          <w:szCs w:val="22"/>
          <w:lang w:eastAsia="en-GB"/>
        </w:rPr>
        <w:t>and to have access to safe abortion services.</w:t>
      </w:r>
    </w:p>
    <w:p w14:paraId="106D9086" w14:textId="77777777" w:rsidR="009F0EC0" w:rsidRPr="00DB4482" w:rsidRDefault="009F0EC0">
      <w:pPr>
        <w:rPr>
          <w:rFonts w:ascii="Arial" w:hAnsi="Arial" w:cs="Arial"/>
          <w:szCs w:val="24"/>
        </w:rPr>
      </w:pPr>
    </w:p>
    <w:p w14:paraId="564E3108" w14:textId="77777777" w:rsidR="009F0EC0" w:rsidRPr="00DB4482" w:rsidRDefault="009F0EC0">
      <w:pPr>
        <w:rPr>
          <w:rFonts w:ascii="Arial" w:hAnsi="Arial" w:cs="Arial"/>
          <w:szCs w:val="24"/>
        </w:rPr>
      </w:pPr>
    </w:p>
    <w:p w14:paraId="10BBDD45" w14:textId="77777777" w:rsidR="009F0EC0" w:rsidRPr="00DB4482" w:rsidRDefault="009F0EC0">
      <w:pPr>
        <w:rPr>
          <w:rFonts w:ascii="Arial" w:hAnsi="Arial" w:cs="Arial"/>
          <w:szCs w:val="24"/>
        </w:rPr>
      </w:pPr>
    </w:p>
    <w:p w14:paraId="12245FFC" w14:textId="77777777" w:rsidR="009422A1" w:rsidRPr="00DB4482" w:rsidRDefault="009422A1" w:rsidP="009422A1">
      <w:pPr>
        <w:jc w:val="left"/>
        <w:rPr>
          <w:rFonts w:ascii="Arial" w:hAnsi="Arial" w:cs="Arial"/>
          <w:szCs w:val="24"/>
        </w:rPr>
      </w:pPr>
    </w:p>
    <w:sectPr w:rsidR="009422A1" w:rsidRPr="00DB4482" w:rsidSect="000826B8">
      <w:headerReference w:type="default" r:id="rId13"/>
      <w:headerReference w:type="first" r:id="rId14"/>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1EFB" w14:textId="77777777" w:rsidR="005D3B94" w:rsidRDefault="005D3B94">
      <w:r>
        <w:separator/>
      </w:r>
    </w:p>
  </w:endnote>
  <w:endnote w:type="continuationSeparator" w:id="0">
    <w:p w14:paraId="24E77470" w14:textId="77777777" w:rsidR="005D3B94" w:rsidRDefault="005D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F7D7" w14:textId="77777777" w:rsidR="005D3B94" w:rsidRDefault="005D3B94">
      <w:r>
        <w:separator/>
      </w:r>
    </w:p>
  </w:footnote>
  <w:footnote w:type="continuationSeparator" w:id="0">
    <w:p w14:paraId="2ADBA5B1" w14:textId="77777777" w:rsidR="005D3B94" w:rsidRDefault="005D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C344" w14:textId="77777777" w:rsidR="000349B2" w:rsidRPr="00E738C9" w:rsidRDefault="000349B2">
    <w:pPr>
      <w:pStyle w:val="Header"/>
      <w:tabs>
        <w:tab w:val="clear" w:pos="8640"/>
        <w:tab w:val="right" w:pos="9000"/>
      </w:tabs>
      <w:rPr>
        <w:rFonts w:ascii="Verdana" w:hAnsi="Verdana"/>
        <w:sz w:val="16"/>
      </w:rPr>
    </w:pPr>
    <w:r w:rsidRPr="00E738C9">
      <w:rPr>
        <w:rFonts w:ascii="Verdana" w:hAnsi="Verdana"/>
        <w:sz w:val="16"/>
      </w:rPr>
      <w:t>INTERNATIONAL PLANNED PARENTHOOD FEDERATION</w:t>
    </w:r>
    <w:r w:rsidRPr="00E738C9">
      <w:rPr>
        <w:rFonts w:ascii="Verdana" w:hAnsi="Verdana"/>
        <w:sz w:val="16"/>
      </w:rPr>
      <w:tab/>
      <w:t>JOB DESCRIPTION</w:t>
    </w:r>
  </w:p>
  <w:p w14:paraId="7075B70E" w14:textId="4A1EF378" w:rsidR="000349B2" w:rsidRPr="00E738C9" w:rsidRDefault="000349B2">
    <w:pPr>
      <w:pStyle w:val="Header"/>
      <w:tabs>
        <w:tab w:val="clear" w:pos="8640"/>
        <w:tab w:val="right" w:pos="9000"/>
      </w:tabs>
      <w:rPr>
        <w:rStyle w:val="PageNumber"/>
        <w:rFonts w:ascii="Verdana" w:hAnsi="Verdana"/>
        <w:sz w:val="16"/>
      </w:rPr>
    </w:pPr>
    <w:r w:rsidRPr="00E738C9">
      <w:rPr>
        <w:rFonts w:ascii="Verdana" w:hAnsi="Verdana"/>
        <w:sz w:val="16"/>
      </w:rPr>
      <w:t>(IPP</w:t>
    </w:r>
    <w:r>
      <w:rPr>
        <w:rFonts w:ascii="Verdana" w:hAnsi="Verdana"/>
        <w:sz w:val="16"/>
      </w:rPr>
      <w:t>F</w:t>
    </w:r>
    <w:r w:rsidRPr="00E738C9">
      <w:rPr>
        <w:rFonts w:ascii="Verdana" w:hAnsi="Verdana"/>
        <w:sz w:val="16"/>
      </w:rPr>
      <w:t>)</w:t>
    </w:r>
    <w:r w:rsidRPr="00E738C9">
      <w:rPr>
        <w:rFonts w:ascii="Verdana" w:hAnsi="Verdana"/>
        <w:sz w:val="16"/>
      </w:rPr>
      <w:tab/>
    </w:r>
    <w:r w:rsidRPr="00E738C9">
      <w:rPr>
        <w:rFonts w:ascii="Verdana" w:hAnsi="Verdana"/>
        <w:sz w:val="16"/>
      </w:rPr>
      <w:tab/>
    </w:r>
    <w:r w:rsidR="00250392">
      <w:rPr>
        <w:rStyle w:val="PageNumber"/>
        <w:rFonts w:ascii="Verdana" w:hAnsi="Verdana"/>
        <w:noProof/>
        <w:sz w:val="16"/>
      </w:rPr>
      <w:t>2</w:t>
    </w:r>
  </w:p>
  <w:p w14:paraId="6EFC8C7E" w14:textId="77777777" w:rsidR="000349B2" w:rsidRDefault="000349B2">
    <w:pPr>
      <w:pStyle w:val="Header"/>
      <w:pBdr>
        <w:bottom w:val="single" w:sz="6"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784B" w14:textId="77777777" w:rsidR="000349B2" w:rsidRPr="00DB4482" w:rsidRDefault="000349B2">
    <w:pPr>
      <w:pStyle w:val="Title"/>
      <w:rPr>
        <w:rFonts w:ascii="Arial" w:hAnsi="Arial" w:cs="Arial"/>
      </w:rPr>
    </w:pPr>
    <w:r w:rsidRPr="00DB4482">
      <w:rPr>
        <w:rFonts w:ascii="Arial" w:hAnsi="Arial" w:cs="Arial"/>
      </w:rPr>
      <w:t>INTERNATIONAL PLANNED PARENTHOOD FEDERATION</w:t>
    </w:r>
  </w:p>
  <w:p w14:paraId="1D3CA5B9" w14:textId="77777777" w:rsidR="000349B2" w:rsidRPr="00DB4482" w:rsidRDefault="000349B2">
    <w:pPr>
      <w:jc w:val="center"/>
      <w:rPr>
        <w:rFonts w:ascii="Arial" w:hAnsi="Arial" w:cs="Arial"/>
        <w:b/>
      </w:rPr>
    </w:pPr>
    <w:r w:rsidRPr="00DB4482">
      <w:rPr>
        <w:rFonts w:ascii="Arial" w:hAnsi="Arial" w:cs="Arial"/>
        <w:b/>
      </w:rPr>
      <w:t>(IPPF)</w:t>
    </w:r>
  </w:p>
  <w:p w14:paraId="3AAE60D5" w14:textId="77777777" w:rsidR="000349B2" w:rsidRPr="00E738C9" w:rsidRDefault="000349B2">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832DB7"/>
    <w:multiLevelType w:val="hybridMultilevel"/>
    <w:tmpl w:val="0464C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3" w15:restartNumberingAfterBreak="0">
    <w:nsid w:val="112D286A"/>
    <w:multiLevelType w:val="hybridMultilevel"/>
    <w:tmpl w:val="35CC5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F4347"/>
    <w:multiLevelType w:val="hybridMultilevel"/>
    <w:tmpl w:val="7B0A9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4029F4"/>
    <w:multiLevelType w:val="hybridMultilevel"/>
    <w:tmpl w:val="7212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7" w15:restartNumberingAfterBreak="0">
    <w:nsid w:val="16ED3A19"/>
    <w:multiLevelType w:val="hybridMultilevel"/>
    <w:tmpl w:val="28EA0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41506"/>
    <w:multiLevelType w:val="hybridMultilevel"/>
    <w:tmpl w:val="36B66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450F2C"/>
    <w:multiLevelType w:val="hybridMultilevel"/>
    <w:tmpl w:val="68E81EC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3CB666C"/>
    <w:multiLevelType w:val="hybridMultilevel"/>
    <w:tmpl w:val="049C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A763A"/>
    <w:multiLevelType w:val="hybridMultilevel"/>
    <w:tmpl w:val="C87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8295F"/>
    <w:multiLevelType w:val="hybridMultilevel"/>
    <w:tmpl w:val="9C6C82B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5067516"/>
    <w:multiLevelType w:val="hybridMultilevel"/>
    <w:tmpl w:val="69BA922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0AF6"/>
    <w:multiLevelType w:val="hybridMultilevel"/>
    <w:tmpl w:val="86B44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B7500"/>
    <w:multiLevelType w:val="hybridMultilevel"/>
    <w:tmpl w:val="4796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9" w15:restartNumberingAfterBreak="0">
    <w:nsid w:val="4A4E59E6"/>
    <w:multiLevelType w:val="hybridMultilevel"/>
    <w:tmpl w:val="EFFE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13157"/>
    <w:multiLevelType w:val="hybridMultilevel"/>
    <w:tmpl w:val="D02A61E0"/>
    <w:lvl w:ilvl="0" w:tplc="88EADD0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F47770D"/>
    <w:multiLevelType w:val="hybridMultilevel"/>
    <w:tmpl w:val="06763F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AF0B97"/>
    <w:multiLevelType w:val="hybridMultilevel"/>
    <w:tmpl w:val="AFD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03689"/>
    <w:multiLevelType w:val="hybridMultilevel"/>
    <w:tmpl w:val="E222DB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ADD4054"/>
    <w:multiLevelType w:val="hybridMultilevel"/>
    <w:tmpl w:val="322A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35D70"/>
    <w:multiLevelType w:val="hybridMultilevel"/>
    <w:tmpl w:val="B86463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1500CF"/>
    <w:multiLevelType w:val="hybridMultilevel"/>
    <w:tmpl w:val="4406ED26"/>
    <w:lvl w:ilvl="0" w:tplc="BECAE98C">
      <w:start w:val="1"/>
      <w:numFmt w:val="bullet"/>
      <w:lvlText w:val="•"/>
      <w:lvlJc w:val="left"/>
      <w:pPr>
        <w:tabs>
          <w:tab w:val="num" w:pos="624"/>
        </w:tabs>
        <w:ind w:left="680" w:hanging="113"/>
      </w:pPr>
      <w:rPr>
        <w:rFonts w:ascii="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CA7563F"/>
    <w:multiLevelType w:val="hybridMultilevel"/>
    <w:tmpl w:val="EDB25E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D35737"/>
    <w:multiLevelType w:val="hybridMultilevel"/>
    <w:tmpl w:val="3E6E7A7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num w:numId="1">
    <w:abstractNumId w:val="2"/>
  </w:num>
  <w:num w:numId="2">
    <w:abstractNumId w:val="6"/>
    <w:lvlOverride w:ilvl="0">
      <w:lvl w:ilvl="0">
        <w:start w:val="1"/>
        <w:numFmt w:val="decimal"/>
        <w:lvlText w:val="%1."/>
        <w:legacy w:legacy="1" w:legacySpace="0" w:legacyIndent="360"/>
        <w:lvlJc w:val="left"/>
        <w:pPr>
          <w:ind w:left="360" w:hanging="360"/>
        </w:pPr>
      </w:lvl>
    </w:lvlOverride>
  </w:num>
  <w:num w:numId="3">
    <w:abstractNumId w:val="18"/>
  </w:num>
  <w:num w:numId="4">
    <w:abstractNumId w:val="0"/>
  </w:num>
  <w:num w:numId="5">
    <w:abstractNumId w:val="9"/>
  </w:num>
  <w:num w:numId="6">
    <w:abstractNumId w:val="8"/>
  </w:num>
  <w:num w:numId="7">
    <w:abstractNumId w:val="1"/>
  </w:num>
  <w:num w:numId="8">
    <w:abstractNumId w:val="25"/>
  </w:num>
  <w:num w:numId="9">
    <w:abstractNumId w:val="27"/>
  </w:num>
  <w:num w:numId="10">
    <w:abstractNumId w:val="2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5"/>
  </w:num>
  <w:num w:numId="14">
    <w:abstractNumId w:val="11"/>
  </w:num>
  <w:num w:numId="15">
    <w:abstractNumId w:val="22"/>
  </w:num>
  <w:num w:numId="16">
    <w:abstractNumId w:val="13"/>
  </w:num>
  <w:num w:numId="17">
    <w:abstractNumId w:val="28"/>
  </w:num>
  <w:num w:numId="18">
    <w:abstractNumId w:val="16"/>
  </w:num>
  <w:num w:numId="19">
    <w:abstractNumId w:val="24"/>
  </w:num>
  <w:num w:numId="20">
    <w:abstractNumId w:val="17"/>
  </w:num>
  <w:num w:numId="21">
    <w:abstractNumId w:val="7"/>
  </w:num>
  <w:num w:numId="22">
    <w:abstractNumId w:val="23"/>
  </w:num>
  <w:num w:numId="23">
    <w:abstractNumId w:val="19"/>
  </w:num>
  <w:num w:numId="24">
    <w:abstractNumId w:val="3"/>
  </w:num>
  <w:num w:numId="25">
    <w:abstractNumId w:val="4"/>
  </w:num>
  <w:num w:numId="26">
    <w:abstractNumId w:val="20"/>
  </w:num>
  <w:num w:numId="27">
    <w:abstractNumId w:val="5"/>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B8"/>
    <w:rsid w:val="0000383D"/>
    <w:rsid w:val="000106B9"/>
    <w:rsid w:val="00010A68"/>
    <w:rsid w:val="00013BED"/>
    <w:rsid w:val="00022CA1"/>
    <w:rsid w:val="00023954"/>
    <w:rsid w:val="00024851"/>
    <w:rsid w:val="000331E1"/>
    <w:rsid w:val="000349B2"/>
    <w:rsid w:val="000423FD"/>
    <w:rsid w:val="0004320B"/>
    <w:rsid w:val="00043867"/>
    <w:rsid w:val="000502FE"/>
    <w:rsid w:val="000538DA"/>
    <w:rsid w:val="00076569"/>
    <w:rsid w:val="000826B8"/>
    <w:rsid w:val="000921AD"/>
    <w:rsid w:val="000923BB"/>
    <w:rsid w:val="00096B68"/>
    <w:rsid w:val="000A287E"/>
    <w:rsid w:val="000A7642"/>
    <w:rsid w:val="000B0C92"/>
    <w:rsid w:val="000B5921"/>
    <w:rsid w:val="000C1330"/>
    <w:rsid w:val="000C1D30"/>
    <w:rsid w:val="000D181D"/>
    <w:rsid w:val="000D4053"/>
    <w:rsid w:val="000E4FDD"/>
    <w:rsid w:val="000E6381"/>
    <w:rsid w:val="000E6C66"/>
    <w:rsid w:val="000F01A5"/>
    <w:rsid w:val="000F07E3"/>
    <w:rsid w:val="0010342D"/>
    <w:rsid w:val="00105DB6"/>
    <w:rsid w:val="00106590"/>
    <w:rsid w:val="0011192A"/>
    <w:rsid w:val="0011211E"/>
    <w:rsid w:val="001211D0"/>
    <w:rsid w:val="001312D4"/>
    <w:rsid w:val="00131FF6"/>
    <w:rsid w:val="00136E53"/>
    <w:rsid w:val="00147849"/>
    <w:rsid w:val="0015160C"/>
    <w:rsid w:val="00153C21"/>
    <w:rsid w:val="001554F7"/>
    <w:rsid w:val="00172076"/>
    <w:rsid w:val="00172E79"/>
    <w:rsid w:val="00180DD4"/>
    <w:rsid w:val="00187B07"/>
    <w:rsid w:val="001906F0"/>
    <w:rsid w:val="001B56C4"/>
    <w:rsid w:val="001C4BD5"/>
    <w:rsid w:val="001C5A8B"/>
    <w:rsid w:val="001D27C9"/>
    <w:rsid w:val="001E2987"/>
    <w:rsid w:val="001F4312"/>
    <w:rsid w:val="001F556E"/>
    <w:rsid w:val="001F72AE"/>
    <w:rsid w:val="00210437"/>
    <w:rsid w:val="00244659"/>
    <w:rsid w:val="002448C8"/>
    <w:rsid w:val="00250392"/>
    <w:rsid w:val="002637B6"/>
    <w:rsid w:val="00264FC9"/>
    <w:rsid w:val="002730F4"/>
    <w:rsid w:val="00273374"/>
    <w:rsid w:val="00283724"/>
    <w:rsid w:val="00286F0D"/>
    <w:rsid w:val="002C1799"/>
    <w:rsid w:val="002C405C"/>
    <w:rsid w:val="002C6107"/>
    <w:rsid w:val="002D6078"/>
    <w:rsid w:val="002D7B66"/>
    <w:rsid w:val="002E023A"/>
    <w:rsid w:val="002E2BAA"/>
    <w:rsid w:val="002F111E"/>
    <w:rsid w:val="003025BF"/>
    <w:rsid w:val="00305C2C"/>
    <w:rsid w:val="00306BE7"/>
    <w:rsid w:val="00312076"/>
    <w:rsid w:val="00345CD0"/>
    <w:rsid w:val="00365127"/>
    <w:rsid w:val="00366F3C"/>
    <w:rsid w:val="003747B1"/>
    <w:rsid w:val="003836D3"/>
    <w:rsid w:val="003A4C19"/>
    <w:rsid w:val="003C48B2"/>
    <w:rsid w:val="003D1D3D"/>
    <w:rsid w:val="003D6ABE"/>
    <w:rsid w:val="003E6EF7"/>
    <w:rsid w:val="003F626B"/>
    <w:rsid w:val="00405193"/>
    <w:rsid w:val="00405B6E"/>
    <w:rsid w:val="00412153"/>
    <w:rsid w:val="00412967"/>
    <w:rsid w:val="00427E1E"/>
    <w:rsid w:val="00442BFB"/>
    <w:rsid w:val="0044506D"/>
    <w:rsid w:val="00447937"/>
    <w:rsid w:val="00452146"/>
    <w:rsid w:val="00490EBF"/>
    <w:rsid w:val="0049215B"/>
    <w:rsid w:val="0049614D"/>
    <w:rsid w:val="004A1816"/>
    <w:rsid w:val="004A7540"/>
    <w:rsid w:val="004A754D"/>
    <w:rsid w:val="004B0245"/>
    <w:rsid w:val="004B0D3B"/>
    <w:rsid w:val="004D1251"/>
    <w:rsid w:val="004E24AB"/>
    <w:rsid w:val="004E3070"/>
    <w:rsid w:val="004F0609"/>
    <w:rsid w:val="00502EAE"/>
    <w:rsid w:val="005116BB"/>
    <w:rsid w:val="005248FA"/>
    <w:rsid w:val="00565413"/>
    <w:rsid w:val="00565820"/>
    <w:rsid w:val="005710E1"/>
    <w:rsid w:val="0057718F"/>
    <w:rsid w:val="0058499A"/>
    <w:rsid w:val="00585BC3"/>
    <w:rsid w:val="005A3E4B"/>
    <w:rsid w:val="005B2B66"/>
    <w:rsid w:val="005C4166"/>
    <w:rsid w:val="005D0039"/>
    <w:rsid w:val="005D3B94"/>
    <w:rsid w:val="005E5305"/>
    <w:rsid w:val="005E6DAF"/>
    <w:rsid w:val="0060738C"/>
    <w:rsid w:val="00610571"/>
    <w:rsid w:val="00614D59"/>
    <w:rsid w:val="00621F7A"/>
    <w:rsid w:val="00632E3E"/>
    <w:rsid w:val="00641F8C"/>
    <w:rsid w:val="00647297"/>
    <w:rsid w:val="00652435"/>
    <w:rsid w:val="00652C30"/>
    <w:rsid w:val="00652EC2"/>
    <w:rsid w:val="006602CF"/>
    <w:rsid w:val="00671B7F"/>
    <w:rsid w:val="00686785"/>
    <w:rsid w:val="00690AE5"/>
    <w:rsid w:val="00694C87"/>
    <w:rsid w:val="006A289C"/>
    <w:rsid w:val="006C02A1"/>
    <w:rsid w:val="006C138B"/>
    <w:rsid w:val="006C2E1E"/>
    <w:rsid w:val="006C49C7"/>
    <w:rsid w:val="006C5778"/>
    <w:rsid w:val="006C5EC8"/>
    <w:rsid w:val="006D3DD8"/>
    <w:rsid w:val="006E55A3"/>
    <w:rsid w:val="006E5DEE"/>
    <w:rsid w:val="006F1DE0"/>
    <w:rsid w:val="006F4EFC"/>
    <w:rsid w:val="00700AE6"/>
    <w:rsid w:val="00707DA0"/>
    <w:rsid w:val="007138E1"/>
    <w:rsid w:val="00717D74"/>
    <w:rsid w:val="00727E92"/>
    <w:rsid w:val="0073389E"/>
    <w:rsid w:val="007340B5"/>
    <w:rsid w:val="00741A28"/>
    <w:rsid w:val="00750DB1"/>
    <w:rsid w:val="007563B1"/>
    <w:rsid w:val="0078072E"/>
    <w:rsid w:val="00783FC3"/>
    <w:rsid w:val="00785BAE"/>
    <w:rsid w:val="00793FBC"/>
    <w:rsid w:val="007953BF"/>
    <w:rsid w:val="007976FD"/>
    <w:rsid w:val="007A7336"/>
    <w:rsid w:val="007B0E53"/>
    <w:rsid w:val="007C1BAC"/>
    <w:rsid w:val="007D6A94"/>
    <w:rsid w:val="007E28AA"/>
    <w:rsid w:val="007E5202"/>
    <w:rsid w:val="007F3B46"/>
    <w:rsid w:val="007F5091"/>
    <w:rsid w:val="007F5AAC"/>
    <w:rsid w:val="007F783F"/>
    <w:rsid w:val="00801AD5"/>
    <w:rsid w:val="00807145"/>
    <w:rsid w:val="008206D1"/>
    <w:rsid w:val="00835066"/>
    <w:rsid w:val="00837DE0"/>
    <w:rsid w:val="008462EB"/>
    <w:rsid w:val="008632C0"/>
    <w:rsid w:val="00866D75"/>
    <w:rsid w:val="008807A9"/>
    <w:rsid w:val="0088332D"/>
    <w:rsid w:val="00893424"/>
    <w:rsid w:val="008B0543"/>
    <w:rsid w:val="008C2CA0"/>
    <w:rsid w:val="008D0166"/>
    <w:rsid w:val="008D6F5A"/>
    <w:rsid w:val="009208B4"/>
    <w:rsid w:val="00933BBA"/>
    <w:rsid w:val="00934CA2"/>
    <w:rsid w:val="009422A1"/>
    <w:rsid w:val="00964784"/>
    <w:rsid w:val="00967FCE"/>
    <w:rsid w:val="00980501"/>
    <w:rsid w:val="00984C78"/>
    <w:rsid w:val="009A1449"/>
    <w:rsid w:val="009B2F09"/>
    <w:rsid w:val="009B302E"/>
    <w:rsid w:val="009C36FC"/>
    <w:rsid w:val="009C5949"/>
    <w:rsid w:val="009D6B39"/>
    <w:rsid w:val="009D7FBB"/>
    <w:rsid w:val="009F0EC0"/>
    <w:rsid w:val="00A038A6"/>
    <w:rsid w:val="00A141AD"/>
    <w:rsid w:val="00A36E1C"/>
    <w:rsid w:val="00A44995"/>
    <w:rsid w:val="00A47295"/>
    <w:rsid w:val="00A831EC"/>
    <w:rsid w:val="00A93D59"/>
    <w:rsid w:val="00AA450C"/>
    <w:rsid w:val="00AD4A51"/>
    <w:rsid w:val="00AD7216"/>
    <w:rsid w:val="00AE082D"/>
    <w:rsid w:val="00AE4395"/>
    <w:rsid w:val="00AF6554"/>
    <w:rsid w:val="00B03AFB"/>
    <w:rsid w:val="00B10517"/>
    <w:rsid w:val="00B22D37"/>
    <w:rsid w:val="00B2771B"/>
    <w:rsid w:val="00B505C3"/>
    <w:rsid w:val="00B5565E"/>
    <w:rsid w:val="00B67999"/>
    <w:rsid w:val="00BA012F"/>
    <w:rsid w:val="00BB4496"/>
    <w:rsid w:val="00BD0631"/>
    <w:rsid w:val="00BD1477"/>
    <w:rsid w:val="00BD1D16"/>
    <w:rsid w:val="00BD3CF1"/>
    <w:rsid w:val="00BF7821"/>
    <w:rsid w:val="00C30A76"/>
    <w:rsid w:val="00C3268D"/>
    <w:rsid w:val="00C3483D"/>
    <w:rsid w:val="00C72DA5"/>
    <w:rsid w:val="00C76357"/>
    <w:rsid w:val="00C96281"/>
    <w:rsid w:val="00CB7221"/>
    <w:rsid w:val="00CC3E0F"/>
    <w:rsid w:val="00CD3F42"/>
    <w:rsid w:val="00CE0405"/>
    <w:rsid w:val="00CE1841"/>
    <w:rsid w:val="00CE2D63"/>
    <w:rsid w:val="00CE59E4"/>
    <w:rsid w:val="00CE6424"/>
    <w:rsid w:val="00D03842"/>
    <w:rsid w:val="00D110F0"/>
    <w:rsid w:val="00D16C5D"/>
    <w:rsid w:val="00D24380"/>
    <w:rsid w:val="00D326A7"/>
    <w:rsid w:val="00D36028"/>
    <w:rsid w:val="00D4027A"/>
    <w:rsid w:val="00D44B32"/>
    <w:rsid w:val="00D717D4"/>
    <w:rsid w:val="00D736B6"/>
    <w:rsid w:val="00D77161"/>
    <w:rsid w:val="00D8584E"/>
    <w:rsid w:val="00DB06DE"/>
    <w:rsid w:val="00DB4482"/>
    <w:rsid w:val="00DB716B"/>
    <w:rsid w:val="00DC4128"/>
    <w:rsid w:val="00DD1522"/>
    <w:rsid w:val="00DF0CAD"/>
    <w:rsid w:val="00DF2073"/>
    <w:rsid w:val="00E03057"/>
    <w:rsid w:val="00E24724"/>
    <w:rsid w:val="00E30D05"/>
    <w:rsid w:val="00E35F25"/>
    <w:rsid w:val="00E51BBB"/>
    <w:rsid w:val="00E55B22"/>
    <w:rsid w:val="00E738C9"/>
    <w:rsid w:val="00E74ECE"/>
    <w:rsid w:val="00E7546D"/>
    <w:rsid w:val="00E97B6B"/>
    <w:rsid w:val="00EA12E6"/>
    <w:rsid w:val="00EB0C27"/>
    <w:rsid w:val="00EB1F66"/>
    <w:rsid w:val="00EC23B4"/>
    <w:rsid w:val="00ED1A0F"/>
    <w:rsid w:val="00ED5722"/>
    <w:rsid w:val="00EE3904"/>
    <w:rsid w:val="00EE58F1"/>
    <w:rsid w:val="00F10C7A"/>
    <w:rsid w:val="00F16C87"/>
    <w:rsid w:val="00F20864"/>
    <w:rsid w:val="00F720B4"/>
    <w:rsid w:val="00F73A92"/>
    <w:rsid w:val="00F82A33"/>
    <w:rsid w:val="00F86767"/>
    <w:rsid w:val="00F8796A"/>
    <w:rsid w:val="00FB7E89"/>
    <w:rsid w:val="00FC1356"/>
    <w:rsid w:val="00FD21CF"/>
    <w:rsid w:val="00FE7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8911"/>
  <w15:docId w15:val="{29B2F024-B17E-4521-B6ED-CE619846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342D"/>
    <w:pPr>
      <w:jc w:val="both"/>
    </w:pPr>
    <w:rPr>
      <w:sz w:val="24"/>
      <w:lang w:eastAsia="en-US"/>
    </w:rPr>
  </w:style>
  <w:style w:type="paragraph" w:styleId="Heading1">
    <w:name w:val="heading 1"/>
    <w:basedOn w:val="Normal"/>
    <w:next w:val="Normal"/>
    <w:qFormat/>
    <w:rsid w:val="0010342D"/>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342D"/>
    <w:pPr>
      <w:tabs>
        <w:tab w:val="center" w:pos="4320"/>
        <w:tab w:val="right" w:pos="8640"/>
      </w:tabs>
    </w:pPr>
  </w:style>
  <w:style w:type="paragraph" w:styleId="Footer">
    <w:name w:val="footer"/>
    <w:basedOn w:val="Normal"/>
    <w:rsid w:val="0010342D"/>
    <w:pPr>
      <w:tabs>
        <w:tab w:val="center" w:pos="4320"/>
        <w:tab w:val="right" w:pos="8640"/>
      </w:tabs>
    </w:pPr>
  </w:style>
  <w:style w:type="character" w:styleId="PageNumber">
    <w:name w:val="page number"/>
    <w:basedOn w:val="DefaultParagraphFont"/>
    <w:rsid w:val="0010342D"/>
  </w:style>
  <w:style w:type="paragraph" w:styleId="Title">
    <w:name w:val="Title"/>
    <w:basedOn w:val="Normal"/>
    <w:qFormat/>
    <w:rsid w:val="0010342D"/>
    <w:pPr>
      <w:jc w:val="center"/>
    </w:pPr>
    <w:rPr>
      <w:b/>
    </w:rPr>
  </w:style>
  <w:style w:type="paragraph" w:styleId="BalloonText">
    <w:name w:val="Balloon Text"/>
    <w:basedOn w:val="Normal"/>
    <w:semiHidden/>
    <w:rsid w:val="00585BC3"/>
    <w:rPr>
      <w:rFonts w:ascii="Tahoma" w:hAnsi="Tahoma" w:cs="Tahoma"/>
      <w:sz w:val="16"/>
      <w:szCs w:val="16"/>
    </w:rPr>
  </w:style>
  <w:style w:type="paragraph" w:styleId="NormalWeb">
    <w:name w:val="Normal (Web)"/>
    <w:basedOn w:val="Normal"/>
    <w:uiPriority w:val="99"/>
    <w:unhideWhenUsed/>
    <w:rsid w:val="007C1BAC"/>
    <w:pPr>
      <w:spacing w:before="100" w:beforeAutospacing="1" w:after="100" w:afterAutospacing="1"/>
      <w:jc w:val="left"/>
    </w:pPr>
    <w:rPr>
      <w:szCs w:val="24"/>
      <w:lang w:eastAsia="en-GB"/>
    </w:rPr>
  </w:style>
  <w:style w:type="paragraph" w:styleId="ListParagraph">
    <w:name w:val="List Paragraph"/>
    <w:basedOn w:val="Normal"/>
    <w:uiPriority w:val="34"/>
    <w:qFormat/>
    <w:rsid w:val="007C1BAC"/>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rsid w:val="007138E1"/>
    <w:rPr>
      <w:sz w:val="16"/>
      <w:szCs w:val="16"/>
    </w:rPr>
  </w:style>
  <w:style w:type="paragraph" w:styleId="CommentText">
    <w:name w:val="annotation text"/>
    <w:basedOn w:val="Normal"/>
    <w:link w:val="CommentTextChar"/>
    <w:rsid w:val="007138E1"/>
    <w:rPr>
      <w:sz w:val="20"/>
    </w:rPr>
  </w:style>
  <w:style w:type="character" w:customStyle="1" w:styleId="CommentTextChar">
    <w:name w:val="Comment Text Char"/>
    <w:basedOn w:val="DefaultParagraphFont"/>
    <w:link w:val="CommentText"/>
    <w:rsid w:val="007138E1"/>
    <w:rPr>
      <w:lang w:eastAsia="en-US"/>
    </w:rPr>
  </w:style>
  <w:style w:type="paragraph" w:styleId="CommentSubject">
    <w:name w:val="annotation subject"/>
    <w:basedOn w:val="CommentText"/>
    <w:next w:val="CommentText"/>
    <w:link w:val="CommentSubjectChar"/>
    <w:rsid w:val="007138E1"/>
    <w:rPr>
      <w:b/>
      <w:bCs/>
    </w:rPr>
  </w:style>
  <w:style w:type="character" w:customStyle="1" w:styleId="CommentSubjectChar">
    <w:name w:val="Comment Subject Char"/>
    <w:basedOn w:val="CommentTextChar"/>
    <w:link w:val="CommentSubject"/>
    <w:rsid w:val="007138E1"/>
    <w:rPr>
      <w:b/>
      <w:bCs/>
      <w:lang w:eastAsia="en-US"/>
    </w:rPr>
  </w:style>
  <w:style w:type="character" w:customStyle="1" w:styleId="HeaderChar">
    <w:name w:val="Header Char"/>
    <w:basedOn w:val="DefaultParagraphFont"/>
    <w:link w:val="Header"/>
    <w:uiPriority w:val="99"/>
    <w:rsid w:val="00DB06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9530">
      <w:bodyDiv w:val="1"/>
      <w:marLeft w:val="0"/>
      <w:marRight w:val="0"/>
      <w:marTop w:val="0"/>
      <w:marBottom w:val="0"/>
      <w:divBdr>
        <w:top w:val="none" w:sz="0" w:space="0" w:color="auto"/>
        <w:left w:val="none" w:sz="0" w:space="0" w:color="auto"/>
        <w:bottom w:val="none" w:sz="0" w:space="0" w:color="auto"/>
        <w:right w:val="none" w:sz="0" w:space="0" w:color="auto"/>
      </w:divBdr>
    </w:div>
    <w:div w:id="13130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10" ma:contentTypeDescription="Create a new document." ma:contentTypeScope="" ma:versionID="197f417dc7bf89de1eb0996d25234d81">
  <xsd:schema xmlns:xsd="http://www.w3.org/2001/XMLSchema" xmlns:xs="http://www.w3.org/2001/XMLSchema" xmlns:p="http://schemas.microsoft.com/office/2006/metadata/properties" xmlns:ns2="http://schemas.microsoft.com/sharepoint/v4" xmlns:ns3="08757c51-660f-4374-9671-7eeb7d1c11f6" xmlns:ns4="cd58f56f-97bb-4ee3-be73-39c4c446a25c" targetNamespace="http://schemas.microsoft.com/office/2006/metadata/properties" ma:root="true" ma:fieldsID="517c77b60b133ab0bba35cff21dddc0d" ns2:_="" ns3:_="" ns4:_="">
    <xsd:import namespace="http://schemas.microsoft.com/sharepoint/v4"/>
    <xsd:import namespace="08757c51-660f-4374-9671-7eeb7d1c11f6"/>
    <xsd:import namespace="cd58f56f-97bb-4ee3-be73-39c4c446a25c"/>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IconOverlay xmlns="http://schemas.microsoft.com/sharepoint/v4" xsi:nil="true"/>
    <_dlc_DocId xmlns="cd58f56f-97bb-4ee3-be73-39c4c446a25c">COID-1846661198-1418</_dlc_DocId>
    <_dlc_DocIdUrl xmlns="cd58f56f-97bb-4ee3-be73-39c4c446a25c">
      <Url>https://ippfglobal.sharepoint.com/sites/Connect-CO/Operations/HR/HR-Private/_layouts/15/DocIdRedir.aspx?ID=COID-1846661198-1418</Url>
      <Description>COID-1846661198-1418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D142-7B4A-4DF7-A910-6DC24493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75B38-50B4-4C3E-8537-9989B43069F4}">
  <ds:schemaRefs>
    <ds:schemaRef ds:uri="http://schemas.microsoft.com/sharepoint/v3/contenttype/forms"/>
  </ds:schemaRefs>
</ds:datastoreItem>
</file>

<file path=customXml/itemProps3.xml><?xml version="1.0" encoding="utf-8"?>
<ds:datastoreItem xmlns:ds="http://schemas.openxmlformats.org/officeDocument/2006/customXml" ds:itemID="{DE963575-B2F8-4E5B-A5B2-3ED035998B95}">
  <ds:schemaRefs>
    <ds:schemaRef ds:uri="http://schemas.microsoft.com/office/2006/metadata/longProperties"/>
  </ds:schemaRefs>
</ds:datastoreItem>
</file>

<file path=customXml/itemProps4.xml><?xml version="1.0" encoding="utf-8"?>
<ds:datastoreItem xmlns:ds="http://schemas.openxmlformats.org/officeDocument/2006/customXml" ds:itemID="{DF1DDFFE-CC21-4FCA-80F7-F959A3962D65}">
  <ds:schemaRefs>
    <ds:schemaRef ds:uri="http://schemas.microsoft.com/sharepoint/events"/>
  </ds:schemaRefs>
</ds:datastoreItem>
</file>

<file path=customXml/itemProps5.xml><?xml version="1.0" encoding="utf-8"?>
<ds:datastoreItem xmlns:ds="http://schemas.openxmlformats.org/officeDocument/2006/customXml" ds:itemID="{0783F6A7-1B67-4099-9F92-76E3734C32DE}">
  <ds:schemaRefs>
    <ds:schemaRef ds:uri="http://schemas.microsoft.com/office/2006/metadata/properties"/>
    <ds:schemaRef ds:uri="http://schemas.microsoft.com/sharepoint/v4"/>
    <ds:schemaRef ds:uri="cd58f56f-97bb-4ee3-be73-39c4c446a25c"/>
  </ds:schemaRefs>
</ds:datastoreItem>
</file>

<file path=customXml/itemProps6.xml><?xml version="1.0" encoding="utf-8"?>
<ds:datastoreItem xmlns:ds="http://schemas.openxmlformats.org/officeDocument/2006/customXml" ds:itemID="{1ACDDB14-3FD2-47C4-BE01-B66C248D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creator>Human Resources</dc:creator>
  <cp:lastModifiedBy>Nicola Grice</cp:lastModifiedBy>
  <cp:revision>2</cp:revision>
  <cp:lastPrinted>2017-12-14T10:09:00Z</cp:lastPrinted>
  <dcterms:created xsi:type="dcterms:W3CDTF">2020-01-09T15:38:00Z</dcterms:created>
  <dcterms:modified xsi:type="dcterms:W3CDTF">2020-01-09T15:38:00Z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display_urn:schemas-microsoft-com:office:office#Editor">
    <vt:lpwstr>Rosalind Miller</vt:lpwstr>
  </property>
  <property fmtid="{D5CDD505-2E9C-101B-9397-08002B2CF9AE}" pid="4" name="xd_Signature">
    <vt:lpwstr/>
  </property>
  <property fmtid="{D5CDD505-2E9C-101B-9397-08002B2CF9AE}" pid="5" name="display_urn:schemas-microsoft-com:office:office#Author">
    <vt:lpwstr>Joan Macleod</vt:lpwstr>
  </property>
  <property fmtid="{D5CDD505-2E9C-101B-9397-08002B2CF9AE}" pid="6" name="TemplateUrl">
    <vt:lpwstr/>
  </property>
  <property fmtid="{D5CDD505-2E9C-101B-9397-08002B2CF9AE}" pid="7" name="xd_ProgID">
    <vt:lpwstr/>
  </property>
  <property fmtid="{D5CDD505-2E9C-101B-9397-08002B2CF9AE}" pid="8" name="Order">
    <vt:r8>94900</vt:r8>
  </property>
  <property fmtid="{D5CDD505-2E9C-101B-9397-08002B2CF9AE}" pid="9" name="_dlc_DocIdItemGuid">
    <vt:lpwstr>58fb6eef-b08b-47fb-b905-089b35e57cf8</vt:lpwstr>
  </property>
</Properties>
</file>